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18" w:rsidRDefault="00FD61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6118" w:rsidRDefault="00FD611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D61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6118" w:rsidRDefault="00FD6118">
            <w:pPr>
              <w:pStyle w:val="ConsPlusNormal"/>
              <w:outlineLvl w:val="0"/>
            </w:pPr>
            <w:r>
              <w:t>15 ноября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6118" w:rsidRDefault="00FD6118">
            <w:pPr>
              <w:pStyle w:val="ConsPlusNormal"/>
              <w:jc w:val="right"/>
              <w:outlineLvl w:val="0"/>
            </w:pPr>
            <w:r>
              <w:t>N 49-РЗ</w:t>
            </w:r>
          </w:p>
        </w:tc>
      </w:tr>
    </w:tbl>
    <w:p w:rsidR="00FD6118" w:rsidRDefault="00FD6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Title"/>
        <w:jc w:val="center"/>
      </w:pPr>
      <w:r>
        <w:t>ЗАКОН</w:t>
      </w:r>
    </w:p>
    <w:p w:rsidR="00FD6118" w:rsidRDefault="00FD6118">
      <w:pPr>
        <w:pStyle w:val="ConsPlusTitle"/>
        <w:jc w:val="center"/>
      </w:pPr>
    </w:p>
    <w:p w:rsidR="00FD6118" w:rsidRDefault="00FD6118">
      <w:pPr>
        <w:pStyle w:val="ConsPlusTitle"/>
        <w:jc w:val="center"/>
      </w:pPr>
      <w:r>
        <w:t>КАБАРДИНО-БАЛКАРСКОЙ РЕСПУБЛИКИ</w:t>
      </w:r>
    </w:p>
    <w:p w:rsidR="00FD6118" w:rsidRDefault="00FD6118">
      <w:pPr>
        <w:pStyle w:val="ConsPlusTitle"/>
        <w:jc w:val="center"/>
      </w:pPr>
    </w:p>
    <w:p w:rsidR="00FD6118" w:rsidRDefault="00FD6118">
      <w:pPr>
        <w:pStyle w:val="ConsPlusTitle"/>
        <w:jc w:val="center"/>
      </w:pPr>
      <w:r>
        <w:t>ОБ УСТАНОВЛЕНИИ НАЛОГОВОЙ СТАВКИ В РАЗМЕРЕ</w:t>
      </w:r>
    </w:p>
    <w:p w:rsidR="00FD6118" w:rsidRDefault="00FD6118">
      <w:pPr>
        <w:pStyle w:val="ConsPlusTitle"/>
        <w:jc w:val="center"/>
      </w:pPr>
      <w:r>
        <w:t>0 ПРОЦЕНТОВ ДЛЯ ИНДИВИДУАЛЬНЫХ ПРЕДПРИНИМАТЕЛЕЙ</w:t>
      </w:r>
    </w:p>
    <w:p w:rsidR="00FD6118" w:rsidRDefault="00FD6118">
      <w:pPr>
        <w:pStyle w:val="ConsPlusTitle"/>
        <w:jc w:val="center"/>
      </w:pPr>
      <w:r>
        <w:t>ПРИ ПРИМЕНЕНИИ УПРОЩЕННОЙ СИСТЕМЫ НАЛОГООБЛОЖЕНИЯ</w:t>
      </w:r>
    </w:p>
    <w:p w:rsidR="00FD6118" w:rsidRDefault="00FD6118">
      <w:pPr>
        <w:pStyle w:val="ConsPlusTitle"/>
        <w:jc w:val="center"/>
      </w:pPr>
      <w:r>
        <w:t>И ПАТЕНТНОЙ СИСТЕМЫ НАЛОГООБЛОЖЕНИЯ НА ТЕРРИТОРИИ</w:t>
      </w:r>
    </w:p>
    <w:p w:rsidR="00FD6118" w:rsidRDefault="00FD6118">
      <w:pPr>
        <w:pStyle w:val="ConsPlusTitle"/>
        <w:jc w:val="center"/>
      </w:pPr>
      <w:r>
        <w:t>КАБАРДИНО-БАЛКАРСКОЙ РЕСПУБЛИКИ</w:t>
      </w: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jc w:val="right"/>
      </w:pPr>
      <w:r>
        <w:t>Принят</w:t>
      </w:r>
    </w:p>
    <w:p w:rsidR="00FD6118" w:rsidRDefault="00FD6118">
      <w:pPr>
        <w:pStyle w:val="ConsPlusNormal"/>
        <w:jc w:val="right"/>
      </w:pPr>
      <w:r>
        <w:t>Парламентом</w:t>
      </w:r>
    </w:p>
    <w:p w:rsidR="00FD6118" w:rsidRDefault="00FD6118">
      <w:pPr>
        <w:pStyle w:val="ConsPlusNormal"/>
        <w:jc w:val="right"/>
      </w:pPr>
      <w:r>
        <w:t>Кабардино-Балкарской Республики</w:t>
      </w:r>
    </w:p>
    <w:p w:rsidR="00FD6118" w:rsidRDefault="00FD6118">
      <w:pPr>
        <w:pStyle w:val="ConsPlusNormal"/>
        <w:jc w:val="right"/>
      </w:pPr>
      <w:r>
        <w:t>27 октября 2016 года</w:t>
      </w:r>
    </w:p>
    <w:p w:rsidR="00FD6118" w:rsidRDefault="00FD61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1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118" w:rsidRDefault="00FD61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118" w:rsidRDefault="00FD61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КБР от 24.11.2017 N 46-РЗ)</w:t>
            </w:r>
          </w:p>
        </w:tc>
      </w:tr>
    </w:tbl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ind w:firstLine="540"/>
        <w:jc w:val="both"/>
        <w:outlineLvl w:val="1"/>
      </w:pPr>
      <w:r>
        <w:t>Статья 1. Налоговая ставка в размере 0 процентов при применении упрощенной системы налогообложения на территории Кабардино-Балкарской Республики</w:t>
      </w: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ind w:firstLine="540"/>
        <w:jc w:val="both"/>
      </w:pPr>
      <w:bookmarkStart w:id="0" w:name="P23"/>
      <w:bookmarkEnd w:id="0"/>
      <w:r>
        <w:t xml:space="preserve">1. Налоговая ставка при применении упрощенной системы налогообложения на территории Кабардино-Балкарской Республики устанавливается в соответствии с </w:t>
      </w:r>
      <w:hyperlink r:id="rId7" w:history="1">
        <w:r>
          <w:rPr>
            <w:color w:val="0000FF"/>
          </w:rPr>
          <w:t>пунктом 4 статьи 346</w:t>
        </w:r>
      </w:hyperlink>
      <w:hyperlink r:id="rId8" w:history="1">
        <w:r>
          <w:rPr>
            <w:color w:val="0000FF"/>
            <w:vertAlign w:val="superscript"/>
          </w:rPr>
          <w:t>20</w:t>
        </w:r>
      </w:hyperlink>
      <w:r>
        <w:t xml:space="preserve"> части второй Налогового кодекса Российской Федерации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FD6118" w:rsidRDefault="00FD6118">
      <w:pPr>
        <w:pStyle w:val="ConsPlusNormal"/>
        <w:spacing w:before="220"/>
        <w:ind w:firstLine="540"/>
        <w:jc w:val="both"/>
      </w:pPr>
      <w:r>
        <w:t xml:space="preserve">В целях настоящего Закона к видам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на территории Кабардино-Балкарской Республики, относятся </w:t>
      </w:r>
      <w:hyperlink w:anchor="P59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деятельности, указанные в приложении N 1 к настоящему Закону.</w:t>
      </w:r>
    </w:p>
    <w:p w:rsidR="00FD6118" w:rsidRDefault="00FD6118">
      <w:pPr>
        <w:pStyle w:val="ConsPlusNormal"/>
        <w:spacing w:before="220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FD6118" w:rsidRDefault="00FD6118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23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ind w:firstLine="540"/>
        <w:jc w:val="both"/>
        <w:outlineLvl w:val="1"/>
      </w:pPr>
      <w:r>
        <w:t>Статья 2. Налоговая ставка в размере 0 процентов при применении патентной системы налогообложения на территории Кабардино-Балкарской Республики</w:t>
      </w: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ind w:firstLine="540"/>
        <w:jc w:val="both"/>
      </w:pPr>
      <w:bookmarkStart w:id="1" w:name="P30"/>
      <w:bookmarkEnd w:id="1"/>
      <w:r>
        <w:t xml:space="preserve">1. Налоговая ставка при применении патентной системы налогообложения на территории </w:t>
      </w:r>
      <w:r>
        <w:lastRenderedPageBreak/>
        <w:t xml:space="preserve">Кабардино-Балкарской Республики устанавливается в соответствии с </w:t>
      </w:r>
      <w:hyperlink r:id="rId9" w:history="1">
        <w:r>
          <w:rPr>
            <w:color w:val="0000FF"/>
          </w:rPr>
          <w:t>пунктом 3 статьи 346</w:t>
        </w:r>
      </w:hyperlink>
      <w:hyperlink r:id="rId10" w:history="1">
        <w:r>
          <w:rPr>
            <w:color w:val="0000FF"/>
            <w:vertAlign w:val="superscript"/>
          </w:rPr>
          <w:t>50</w:t>
        </w:r>
      </w:hyperlink>
      <w:r>
        <w:t xml:space="preserve"> части второй Налогового кодекса Российской Федерации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виды предпринимательской деятельности, в отношении которых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"О патентной системе налогообложения на территории Кабардино-Балкарской Республики" введена патентная система налогообложения на территории Кабардино-Балкарской Республики, относящиеся к производственной и (или) социальной сферам, а также к сфере бытовых услуг населению.</w:t>
      </w:r>
    </w:p>
    <w:p w:rsidR="00FD6118" w:rsidRDefault="00FD6118">
      <w:pPr>
        <w:pStyle w:val="ConsPlusNormal"/>
        <w:spacing w:before="220"/>
        <w:ind w:firstLine="540"/>
        <w:jc w:val="both"/>
      </w:pPr>
      <w:r>
        <w:t xml:space="preserve">В целях настоящего Закона к </w:t>
      </w:r>
      <w:hyperlink w:anchor="P395" w:history="1">
        <w:r>
          <w:rPr>
            <w:color w:val="0000FF"/>
          </w:rPr>
          <w:t>видам</w:t>
        </w:r>
      </w:hyperlink>
      <w:r>
        <w:t xml:space="preserve">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 на территории Кабардино-Балкарской Республики, относятся виды предпринимательской деятельности, указанные в приложении N 2 к настоящему Закону.</w:t>
      </w:r>
    </w:p>
    <w:p w:rsidR="00FD6118" w:rsidRDefault="00FD6118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ind w:firstLine="540"/>
        <w:jc w:val="both"/>
        <w:outlineLvl w:val="1"/>
      </w:pPr>
      <w:r>
        <w:t>Статья 3. Заключительные положения</w:t>
      </w: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ind w:firstLine="540"/>
        <w:jc w:val="both"/>
      </w:pPr>
      <w:r>
        <w:t>Настоящий Закон вступает в силу с 1 января 2017 года и действует до 1 января 2021 года.</w:t>
      </w: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jc w:val="right"/>
      </w:pPr>
      <w:r>
        <w:t>Глава</w:t>
      </w:r>
    </w:p>
    <w:p w:rsidR="00FD6118" w:rsidRDefault="00FD6118">
      <w:pPr>
        <w:pStyle w:val="ConsPlusNormal"/>
        <w:jc w:val="right"/>
      </w:pPr>
      <w:r>
        <w:t>Кабардино-Балкарской Республики</w:t>
      </w:r>
    </w:p>
    <w:p w:rsidR="00FD6118" w:rsidRDefault="00FD6118">
      <w:pPr>
        <w:pStyle w:val="ConsPlusNormal"/>
        <w:jc w:val="right"/>
      </w:pPr>
      <w:r>
        <w:t>Ю.КОКОВ</w:t>
      </w:r>
    </w:p>
    <w:p w:rsidR="00FD6118" w:rsidRDefault="00FD6118">
      <w:pPr>
        <w:pStyle w:val="ConsPlusNormal"/>
      </w:pPr>
      <w:r>
        <w:t>город Нальчик</w:t>
      </w:r>
    </w:p>
    <w:p w:rsidR="00FD6118" w:rsidRDefault="00FD6118">
      <w:pPr>
        <w:pStyle w:val="ConsPlusNormal"/>
        <w:spacing w:before="220"/>
      </w:pPr>
      <w:r>
        <w:t>15 ноября 2016 года</w:t>
      </w:r>
    </w:p>
    <w:p w:rsidR="00FD6118" w:rsidRDefault="00FD6118">
      <w:pPr>
        <w:pStyle w:val="ConsPlusNormal"/>
        <w:spacing w:before="220"/>
      </w:pPr>
      <w:r>
        <w:t>N 49-РЗ</w:t>
      </w: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jc w:val="right"/>
        <w:outlineLvl w:val="0"/>
      </w:pPr>
      <w:r>
        <w:t>Приложение N 1</w:t>
      </w:r>
    </w:p>
    <w:p w:rsidR="00FD6118" w:rsidRDefault="00FD6118">
      <w:pPr>
        <w:pStyle w:val="ConsPlusNormal"/>
        <w:jc w:val="right"/>
      </w:pPr>
      <w:r>
        <w:t>к Закону</w:t>
      </w:r>
    </w:p>
    <w:p w:rsidR="00FD6118" w:rsidRDefault="00FD6118">
      <w:pPr>
        <w:pStyle w:val="ConsPlusNormal"/>
        <w:jc w:val="right"/>
      </w:pPr>
      <w:r>
        <w:t>Кабардино-Балкарской Республики</w:t>
      </w:r>
    </w:p>
    <w:p w:rsidR="00FD6118" w:rsidRDefault="00FD6118">
      <w:pPr>
        <w:pStyle w:val="ConsPlusNormal"/>
        <w:jc w:val="right"/>
      </w:pPr>
      <w:r>
        <w:t>"Об установлении налоговой ставки</w:t>
      </w:r>
    </w:p>
    <w:p w:rsidR="00FD6118" w:rsidRDefault="00FD6118">
      <w:pPr>
        <w:pStyle w:val="ConsPlusNormal"/>
        <w:jc w:val="right"/>
      </w:pPr>
      <w:r>
        <w:t>в размере 0 процентов для индивидуальных</w:t>
      </w:r>
    </w:p>
    <w:p w:rsidR="00FD6118" w:rsidRDefault="00FD6118">
      <w:pPr>
        <w:pStyle w:val="ConsPlusNormal"/>
        <w:jc w:val="right"/>
      </w:pPr>
      <w:r>
        <w:t>предпринимателей при применении упрощенной</w:t>
      </w:r>
    </w:p>
    <w:p w:rsidR="00FD6118" w:rsidRDefault="00FD6118">
      <w:pPr>
        <w:pStyle w:val="ConsPlusNormal"/>
        <w:jc w:val="right"/>
      </w:pPr>
      <w:r>
        <w:t>системы налогообложения и патентной</w:t>
      </w:r>
    </w:p>
    <w:p w:rsidR="00FD6118" w:rsidRDefault="00FD6118">
      <w:pPr>
        <w:pStyle w:val="ConsPlusNormal"/>
        <w:jc w:val="right"/>
      </w:pPr>
      <w:r>
        <w:t>системы налогообложения на территории</w:t>
      </w:r>
    </w:p>
    <w:p w:rsidR="00FD6118" w:rsidRDefault="00FD6118">
      <w:pPr>
        <w:pStyle w:val="ConsPlusNormal"/>
        <w:jc w:val="right"/>
      </w:pPr>
      <w:r>
        <w:t>Кабардино-Балкарской Республики"</w:t>
      </w: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Title"/>
        <w:jc w:val="center"/>
      </w:pPr>
      <w:bookmarkStart w:id="2" w:name="P59"/>
      <w:bookmarkEnd w:id="2"/>
      <w:r>
        <w:t>ВИДЫ ПРЕДПРИНИМАТЕЛЬСКОЙ ДЕЯТЕЛЬНОСТИ</w:t>
      </w:r>
    </w:p>
    <w:p w:rsidR="00FD6118" w:rsidRDefault="00FD6118">
      <w:pPr>
        <w:pStyle w:val="ConsPlusTitle"/>
        <w:jc w:val="center"/>
      </w:pPr>
      <w:r>
        <w:t>В ПРОИЗВОДСТВЕННОЙ, СОЦИАЛЬНОЙ И НАУЧНОЙ СФЕРАХ, А ТАКЖЕ</w:t>
      </w:r>
    </w:p>
    <w:p w:rsidR="00FD6118" w:rsidRDefault="00FD6118">
      <w:pPr>
        <w:pStyle w:val="ConsPlusTitle"/>
        <w:jc w:val="center"/>
      </w:pPr>
      <w:r>
        <w:t>В СФЕРЕ БЫТОВЫХ УСЛУГ НАСЕЛЕНИЮ, В ОТНОШЕНИИ КОТОРЫХ</w:t>
      </w:r>
    </w:p>
    <w:p w:rsidR="00FD6118" w:rsidRDefault="00FD6118">
      <w:pPr>
        <w:pStyle w:val="ConsPlusTitle"/>
        <w:jc w:val="center"/>
      </w:pPr>
      <w:r>
        <w:t>УСТАНАВЛИВАЕТСЯ НАЛОГОВАЯ СТАВКА В РАЗМЕРЕ 0 ПРОЦЕНТОВ</w:t>
      </w:r>
    </w:p>
    <w:p w:rsidR="00FD6118" w:rsidRDefault="00FD6118">
      <w:pPr>
        <w:pStyle w:val="ConsPlusTitle"/>
        <w:jc w:val="center"/>
      </w:pPr>
      <w:r>
        <w:t>ПРИ ПРИМЕНЕНИИ УПРОЩЕННОЙ СИСТЕМЫ НАЛОГООБЛОЖЕНИЯ</w:t>
      </w:r>
    </w:p>
    <w:p w:rsidR="00FD6118" w:rsidRDefault="00FD6118">
      <w:pPr>
        <w:pStyle w:val="ConsPlusTitle"/>
        <w:jc w:val="center"/>
      </w:pPr>
      <w:r>
        <w:t>НА ТЕРРИТОРИИ КАБАРДИНО-БАЛКАРСКОЙ РЕСПУБЛИКИ</w:t>
      </w:r>
    </w:p>
    <w:p w:rsidR="00FD6118" w:rsidRDefault="00FD61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1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118" w:rsidRDefault="00FD611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D6118" w:rsidRDefault="00FD61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КБР от 24.11.2017 N 46-РЗ)</w:t>
            </w:r>
          </w:p>
        </w:tc>
      </w:tr>
    </w:tbl>
    <w:p w:rsidR="00FD6118" w:rsidRDefault="00FD6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2268"/>
        <w:gridCol w:w="2268"/>
      </w:tblGrid>
      <w:tr w:rsidR="00FD6118">
        <w:tc>
          <w:tcPr>
            <w:tcW w:w="567" w:type="dxa"/>
            <w:vAlign w:val="center"/>
          </w:tcPr>
          <w:p w:rsidR="00FD6118" w:rsidRDefault="00FD61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Align w:val="center"/>
          </w:tcPr>
          <w:p w:rsidR="00FD6118" w:rsidRDefault="00FD6118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268" w:type="dxa"/>
            <w:vAlign w:val="center"/>
          </w:tcPr>
          <w:p w:rsidR="00FD6118" w:rsidRDefault="00FD6118">
            <w:pPr>
              <w:pStyle w:val="ConsPlusNormal"/>
              <w:jc w:val="center"/>
            </w:pPr>
            <w:r>
              <w:t>Код группировки видов экономической деятельности по Общероссийскому классификатору видов экономической деятельности</w:t>
            </w:r>
          </w:p>
          <w:p w:rsidR="00FD6118" w:rsidRDefault="00FD6118">
            <w:pPr>
              <w:pStyle w:val="ConsPlusNormal"/>
              <w:jc w:val="center"/>
            </w:pPr>
            <w:r>
              <w:t>ОК 029-2014</w:t>
            </w:r>
          </w:p>
          <w:p w:rsidR="00FD6118" w:rsidRDefault="00FD6118">
            <w:pPr>
              <w:pStyle w:val="ConsPlusNormal"/>
              <w:jc w:val="center"/>
            </w:pPr>
            <w:r>
              <w:t>(КДЕС Ред. 2)</w:t>
            </w:r>
          </w:p>
        </w:tc>
        <w:tc>
          <w:tcPr>
            <w:tcW w:w="2268" w:type="dxa"/>
            <w:vAlign w:val="center"/>
          </w:tcPr>
          <w:p w:rsidR="00FD6118" w:rsidRDefault="00FD6118">
            <w:pPr>
              <w:pStyle w:val="ConsPlusNormal"/>
              <w:jc w:val="center"/>
            </w:pPr>
            <w:r>
              <w:t>Код группировки видов экономической деятельности по Общероссийскому классификатору продукции по видам экономической деятельности</w:t>
            </w:r>
          </w:p>
          <w:p w:rsidR="00FD6118" w:rsidRDefault="00FD6118">
            <w:pPr>
              <w:pStyle w:val="ConsPlusNormal"/>
              <w:jc w:val="center"/>
            </w:pPr>
            <w:r>
              <w:t>ОК 034-2014</w:t>
            </w:r>
          </w:p>
          <w:p w:rsidR="00FD6118" w:rsidRDefault="00FD6118">
            <w:pPr>
              <w:pStyle w:val="ConsPlusNormal"/>
              <w:jc w:val="center"/>
            </w:pPr>
            <w:r>
              <w:t>(КПЕС 2008)</w:t>
            </w:r>
          </w:p>
        </w:tc>
      </w:tr>
      <w:tr w:rsidR="00FD6118">
        <w:tc>
          <w:tcPr>
            <w:tcW w:w="9015" w:type="dxa"/>
            <w:gridSpan w:val="4"/>
          </w:tcPr>
          <w:p w:rsidR="00FD6118" w:rsidRDefault="00FD6118">
            <w:pPr>
              <w:pStyle w:val="ConsPlusNormal"/>
              <w:jc w:val="center"/>
              <w:outlineLvl w:val="1"/>
            </w:pPr>
            <w:r>
              <w:t>Раздел I. Производственная сфера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Раздел A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Раздел C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9015" w:type="dxa"/>
            <w:gridSpan w:val="4"/>
          </w:tcPr>
          <w:p w:rsidR="00FD6118" w:rsidRDefault="00FD6118">
            <w:pPr>
              <w:pStyle w:val="ConsPlusNormal"/>
              <w:jc w:val="center"/>
              <w:outlineLvl w:val="1"/>
            </w:pPr>
            <w:r>
              <w:t>Раздел II. Социальная сфера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по предоставлению мест для краткосрочного проживания (жилье, предоставляемое детскими лагерями на время школьных каникул и в остальное время, домами отдыха, в том числе детскими, гостевыми квартирами, молодежными общежитиями, туристическими базами, лагерями, в том числе горными)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55.20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55.30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по предоставлению прочих мест для временного проживания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55.90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85.11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Образование начальное общее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85.12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Образование основное общее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85.13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Образование среднее общее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85.14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Общая врачебная практика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86.21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медсестер, акушерок, физиотерапевтов или других специалистов среднего медицинского персонала в области оптометрии, гидротерапии, массажа, трудотерапии, логопедии, ухода за ногами, гомеопатии, мануальной рефлексотерапии, иглоукалывания и т.д.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86.90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по уходу с обеспечением проживания, прочая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87.90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88.10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библиотек и архивов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91.01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91.02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по охране исторических мест и зданий, памятников культуры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91.03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91.04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спортивных объектов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93.11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96.04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в области ландшафтной архитектуры и консультативные услуги в области архитектуры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71.11.3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90.01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90.03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9015" w:type="dxa"/>
            <w:gridSpan w:val="4"/>
          </w:tcPr>
          <w:p w:rsidR="00FD6118" w:rsidRDefault="00FD6118">
            <w:pPr>
              <w:pStyle w:val="ConsPlusNormal"/>
              <w:jc w:val="center"/>
              <w:outlineLvl w:val="1"/>
            </w:pPr>
            <w:r>
              <w:t>Раздел III. Научная сфера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62.0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 xml:space="preserve">Научные исследования и разработки в </w:t>
            </w:r>
            <w:r>
              <w:lastRenderedPageBreak/>
              <w:t>области общественных и гуманитарных наук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lastRenderedPageBreak/>
              <w:t>72.2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9015" w:type="dxa"/>
            <w:gridSpan w:val="4"/>
          </w:tcPr>
          <w:p w:rsidR="00FD6118" w:rsidRDefault="00FD6118">
            <w:pPr>
              <w:pStyle w:val="ConsPlusNormal"/>
              <w:jc w:val="center"/>
              <w:outlineLvl w:val="1"/>
            </w:pPr>
            <w:r>
              <w:lastRenderedPageBreak/>
              <w:t>Раздел IV. Бытовые услуги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отделке тканей и текстильных изделий (включая одежду), прочие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13.30.19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трикотажных или вязаных полотен отдельные, выполняемые субподрядчиком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13.91.9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готовых текстильных изделий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13.92.9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ковров и ковровых изделий отдельные, выполняемые субподрядчиком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13.93.9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материалов нетканых и изделий из них, кроме одежды, отдельные, выполняемые субподрядчиком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13.95.9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прочих текстильных изделий, не включенных в другие группировки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13.99.9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одежды из кожи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14.11.9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спецодежды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14.12.9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верхней одежды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14.13.9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нательного белья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14.14.9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прочей одежды и аксессуаров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14.19.9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меховых изделий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14.20.9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трикотажных и вязаных чулочно-носочных изделий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14.31.9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прочих трикотажных и вязаных предметов одежды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14.39.9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 xml:space="preserve">Услуги по производству шорно-седельных изделий и упряжи; чемоданов, дамских сумок и аналогичных изделий отдельные, </w:t>
            </w:r>
            <w:r>
              <w:lastRenderedPageBreak/>
              <w:t>выполняемые субподрядчиком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15.12.9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ремонту и подгонке (перешиву) одежды и бытовых текстильных изделий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95.29.11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обуви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15.20.9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ремонту обуви и изделий из кожи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95.23.10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стирке и чистке (в том числе химической) изделий из тканей и меха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96.01.1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производству музыкальных инструментов отдельные, выполняемые субподрядчиком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32.20.9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ремонту металлоизделий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33.11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33.12.17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ремонту электрического оборудования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33.14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ремонту компьютеров и коммуникационного оборудования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95.1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ремонту приборов бытовой электроники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95.21.10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ремонту бытовых приборов, домашнего и садового инвентаря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95.22.10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ремонту часов и ювелирных изделий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95.25.1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ремонту велосипедов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95.29.12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ремонту и обслуживанию музыкальных инструментов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95.29.13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ремонту и обслуживанию спортивного инвентаря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95.29.14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 xml:space="preserve">Услуги по ремонту прочих предметов личного потребления и бытовых товаров, не включенные в другие группировки (услуги по ремонту игрушек, книг и прочих предметов личного потребления и бытовых товаров; услуги по изготовлению металлической галантереи, ключей, номерных знаков, указателей улиц, </w:t>
            </w:r>
            <w:r>
              <w:lastRenderedPageBreak/>
              <w:t>пластиковое покрытие удостоверений личности)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95.29.19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ремонту мебели и предметов домашнего обихода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95.24.10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74.20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Ремонт домов, квартир по заказам населения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41.20.30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Переборка бревенчатых и брусчатых срубов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41.20.30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Ремонт подвальных помещений, погребов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41.20.30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Ремонт садовых (дачных) домиков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41.20.30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Ремонт хозяйственных построек (сараев, навесов, летних кухонь и другое)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41.20.30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Изготовление и сборка бревенчатых и брусчатых срубов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41.20.30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Сборка щитовых домов заводского изготовления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41.20.30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мытью окон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81.22.11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чистке жалюзи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81.29.19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аренде и лизингу автотранспортных средств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77.1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прокату бытовых изделий и предметов личного пользования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77.2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дневному уходу за детьми, кроме дневного ухода за детьми с физическими или умственными недостатками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88.91.11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дневному уходу за детьми-инвалидами и подростками-инвалидами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88.91.12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письменному переводу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74.30.11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устному переводу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74.30.12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96.09.19.113</w:t>
            </w:r>
          </w:p>
        </w:tc>
      </w:tr>
    </w:tbl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jc w:val="right"/>
        <w:outlineLvl w:val="0"/>
      </w:pPr>
      <w:r>
        <w:t>Приложение N 2</w:t>
      </w:r>
    </w:p>
    <w:p w:rsidR="00FD6118" w:rsidRDefault="00FD6118">
      <w:pPr>
        <w:pStyle w:val="ConsPlusNormal"/>
        <w:jc w:val="right"/>
      </w:pPr>
      <w:r>
        <w:t>к Закону</w:t>
      </w:r>
    </w:p>
    <w:p w:rsidR="00FD6118" w:rsidRDefault="00FD6118">
      <w:pPr>
        <w:pStyle w:val="ConsPlusNormal"/>
        <w:jc w:val="right"/>
      </w:pPr>
      <w:r>
        <w:t>Кабардино-Балкарской Республики</w:t>
      </w:r>
    </w:p>
    <w:p w:rsidR="00FD6118" w:rsidRDefault="00FD6118">
      <w:pPr>
        <w:pStyle w:val="ConsPlusNormal"/>
        <w:jc w:val="right"/>
      </w:pPr>
      <w:r>
        <w:t>"Об установлении налоговой ставки</w:t>
      </w:r>
    </w:p>
    <w:p w:rsidR="00FD6118" w:rsidRDefault="00FD6118">
      <w:pPr>
        <w:pStyle w:val="ConsPlusNormal"/>
        <w:jc w:val="right"/>
      </w:pPr>
      <w:r>
        <w:t>в размере 0 процентов для индивидуальных</w:t>
      </w:r>
    </w:p>
    <w:p w:rsidR="00FD6118" w:rsidRDefault="00FD6118">
      <w:pPr>
        <w:pStyle w:val="ConsPlusNormal"/>
        <w:jc w:val="right"/>
      </w:pPr>
      <w:r>
        <w:t>предпринимателей при применении упрощенной</w:t>
      </w:r>
    </w:p>
    <w:p w:rsidR="00FD6118" w:rsidRDefault="00FD6118">
      <w:pPr>
        <w:pStyle w:val="ConsPlusNormal"/>
        <w:jc w:val="right"/>
      </w:pPr>
      <w:r>
        <w:t>системы налогообложения и патентной</w:t>
      </w:r>
    </w:p>
    <w:p w:rsidR="00FD6118" w:rsidRDefault="00FD6118">
      <w:pPr>
        <w:pStyle w:val="ConsPlusNormal"/>
        <w:jc w:val="right"/>
      </w:pPr>
      <w:r>
        <w:t>системы налогообложения на территории</w:t>
      </w:r>
    </w:p>
    <w:p w:rsidR="00FD6118" w:rsidRDefault="00FD6118">
      <w:pPr>
        <w:pStyle w:val="ConsPlusNormal"/>
        <w:jc w:val="right"/>
      </w:pPr>
      <w:r>
        <w:t>Кабардино-Балкарской Республики"</w:t>
      </w: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Title"/>
        <w:jc w:val="center"/>
      </w:pPr>
      <w:bookmarkStart w:id="3" w:name="P395"/>
      <w:bookmarkEnd w:id="3"/>
      <w:r>
        <w:t>ВИДЫ ПРЕДПРИНИМАТЕЛЬСКОЙ ДЕЯТЕЛЬНОСТИ</w:t>
      </w:r>
    </w:p>
    <w:p w:rsidR="00FD6118" w:rsidRDefault="00FD6118">
      <w:pPr>
        <w:pStyle w:val="ConsPlusTitle"/>
        <w:jc w:val="center"/>
      </w:pPr>
      <w:r>
        <w:t>В ПРОИЗВОДСТВЕННОЙ И СОЦИАЛЬНОЙ СФЕРАХ, А ТАКЖЕ В СФЕРЕ</w:t>
      </w:r>
    </w:p>
    <w:p w:rsidR="00FD6118" w:rsidRDefault="00FD6118">
      <w:pPr>
        <w:pStyle w:val="ConsPlusTitle"/>
        <w:jc w:val="center"/>
      </w:pPr>
      <w:r>
        <w:t>БЫТОВЫХ УСЛУГ НАСЕЛЕНИЮ, В ОТНОШЕНИИ КОТОРЫХ УСТАНАВЛИВАЕТСЯ</w:t>
      </w:r>
    </w:p>
    <w:p w:rsidR="00FD6118" w:rsidRDefault="00FD6118">
      <w:pPr>
        <w:pStyle w:val="ConsPlusTitle"/>
        <w:jc w:val="center"/>
      </w:pPr>
      <w:r>
        <w:t>НАЛОГОВАЯ СТАВКА В РАЗМЕРЕ 0 ПРОЦЕНТОВ ПРИ ПРИМЕНЕНИИ</w:t>
      </w:r>
    </w:p>
    <w:p w:rsidR="00FD6118" w:rsidRDefault="00FD6118">
      <w:pPr>
        <w:pStyle w:val="ConsPlusTitle"/>
        <w:jc w:val="center"/>
      </w:pPr>
      <w:r>
        <w:t>ПАТЕНТНОЙ СИСТЕМЫ НАЛОГООБЛОЖЕНИЯ НА ТЕРРИТОРИИ</w:t>
      </w:r>
    </w:p>
    <w:p w:rsidR="00FD6118" w:rsidRDefault="00FD6118">
      <w:pPr>
        <w:pStyle w:val="ConsPlusTitle"/>
        <w:jc w:val="center"/>
      </w:pPr>
      <w:r>
        <w:t>КАБАРДИНО-БАЛКАРСКОЙ РЕСПУБЛИКИ</w:t>
      </w:r>
    </w:p>
    <w:p w:rsidR="00FD6118" w:rsidRDefault="00FD61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1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118" w:rsidRDefault="00FD61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118" w:rsidRDefault="00FD61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КБР от 24.11.2017 N 46-РЗ)</w:t>
            </w:r>
          </w:p>
        </w:tc>
      </w:tr>
    </w:tbl>
    <w:p w:rsidR="00FD6118" w:rsidRDefault="00FD6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12"/>
        <w:gridCol w:w="2268"/>
        <w:gridCol w:w="2268"/>
      </w:tblGrid>
      <w:tr w:rsidR="00FD6118">
        <w:tc>
          <w:tcPr>
            <w:tcW w:w="567" w:type="dxa"/>
            <w:vAlign w:val="center"/>
          </w:tcPr>
          <w:p w:rsidR="00FD6118" w:rsidRDefault="00FD61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Align w:val="center"/>
          </w:tcPr>
          <w:p w:rsidR="00FD6118" w:rsidRDefault="00FD6118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</w:t>
            </w:r>
            <w:hyperlink r:id="rId14" w:history="1">
              <w:r>
                <w:rPr>
                  <w:color w:val="0000FF"/>
                </w:rPr>
                <w:t>пунктом 2 статьи 346.43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268" w:type="dxa"/>
            <w:vAlign w:val="center"/>
          </w:tcPr>
          <w:p w:rsidR="00FD6118" w:rsidRDefault="00FD6118">
            <w:pPr>
              <w:pStyle w:val="ConsPlusNormal"/>
              <w:jc w:val="center"/>
            </w:pPr>
            <w:r>
              <w:t>Код группировки видов экономической деятельности по Общероссийскому классификатору видов экономической деятельности</w:t>
            </w:r>
          </w:p>
          <w:p w:rsidR="00FD6118" w:rsidRDefault="00FD6118">
            <w:pPr>
              <w:pStyle w:val="ConsPlusNormal"/>
              <w:jc w:val="center"/>
            </w:pPr>
            <w:r>
              <w:t>ОК 029-2014</w:t>
            </w:r>
          </w:p>
          <w:p w:rsidR="00FD6118" w:rsidRDefault="00FD6118">
            <w:pPr>
              <w:pStyle w:val="ConsPlusNormal"/>
              <w:jc w:val="center"/>
            </w:pPr>
            <w:r>
              <w:t>(КДЕС Ред. 2)</w:t>
            </w:r>
          </w:p>
        </w:tc>
        <w:tc>
          <w:tcPr>
            <w:tcW w:w="2268" w:type="dxa"/>
            <w:vAlign w:val="center"/>
          </w:tcPr>
          <w:p w:rsidR="00FD6118" w:rsidRDefault="00FD6118">
            <w:pPr>
              <w:pStyle w:val="ConsPlusNormal"/>
              <w:jc w:val="center"/>
            </w:pPr>
            <w:r>
              <w:t>Код группировки видов экономической деятельности по Общероссийскому классификатору продукции по видам экономической деятельности</w:t>
            </w:r>
          </w:p>
          <w:p w:rsidR="00FD6118" w:rsidRDefault="00FD6118">
            <w:pPr>
              <w:pStyle w:val="ConsPlusNormal"/>
              <w:jc w:val="center"/>
            </w:pPr>
            <w:r>
              <w:t>ОК 034-2014</w:t>
            </w:r>
          </w:p>
          <w:p w:rsidR="00FD6118" w:rsidRDefault="00FD6118">
            <w:pPr>
              <w:pStyle w:val="ConsPlusNormal"/>
              <w:jc w:val="center"/>
            </w:pPr>
            <w:r>
              <w:t>(КПЕС 2008)</w:t>
            </w:r>
          </w:p>
        </w:tc>
      </w:tr>
      <w:tr w:rsidR="00FD6118">
        <w:tc>
          <w:tcPr>
            <w:tcW w:w="9015" w:type="dxa"/>
            <w:gridSpan w:val="4"/>
          </w:tcPr>
          <w:p w:rsidR="00FD6118" w:rsidRDefault="00FD6118">
            <w:pPr>
              <w:pStyle w:val="ConsPlusNormal"/>
              <w:jc w:val="center"/>
              <w:outlineLvl w:val="1"/>
            </w:pPr>
            <w:r>
              <w:t>Раздел I. Производственная сфера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32.99.8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 xml:space="preserve">Прочие услуги производственного характера (изготовление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</w:t>
            </w:r>
            <w:r>
              <w:lastRenderedPageBreak/>
              <w:t>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lastRenderedPageBreak/>
              <w:t>15.20.5</w:t>
            </w:r>
          </w:p>
          <w:p w:rsidR="00FD6118" w:rsidRDefault="00FD6118">
            <w:pPr>
              <w:pStyle w:val="ConsPlusNormal"/>
              <w:jc w:val="center"/>
            </w:pPr>
            <w:r>
              <w:t>16.29.3</w:t>
            </w:r>
          </w:p>
          <w:p w:rsidR="00FD6118" w:rsidRDefault="00FD6118">
            <w:pPr>
              <w:pStyle w:val="ConsPlusNormal"/>
              <w:jc w:val="center"/>
            </w:pPr>
            <w:r>
              <w:t>18.14</w:t>
            </w:r>
          </w:p>
          <w:p w:rsidR="00FD6118" w:rsidRDefault="00FD6118">
            <w:pPr>
              <w:pStyle w:val="ConsPlusNormal"/>
              <w:jc w:val="center"/>
            </w:pPr>
            <w:r>
              <w:t>47.78.22</w:t>
            </w:r>
          </w:p>
          <w:p w:rsidR="00FD6118" w:rsidRDefault="00FD6118">
            <w:pPr>
              <w:pStyle w:val="ConsPlusNormal"/>
              <w:jc w:val="center"/>
            </w:pPr>
            <w:r>
              <w:t>58.19</w:t>
            </w:r>
          </w:p>
          <w:p w:rsidR="00FD6118" w:rsidRDefault="00FD6118">
            <w:pPr>
              <w:pStyle w:val="ConsPlusNormal"/>
              <w:jc w:val="center"/>
            </w:pPr>
            <w:r>
              <w:t>95.25.1</w:t>
            </w:r>
          </w:p>
          <w:p w:rsidR="00FD6118" w:rsidRDefault="00FD6118">
            <w:pPr>
              <w:pStyle w:val="ConsPlusNormal"/>
              <w:jc w:val="center"/>
            </w:pPr>
            <w:r>
              <w:t>95.29.2</w:t>
            </w:r>
          </w:p>
          <w:p w:rsidR="00FD6118" w:rsidRDefault="00FD6118">
            <w:pPr>
              <w:pStyle w:val="ConsPlusNormal"/>
              <w:jc w:val="center"/>
            </w:pPr>
            <w:r>
              <w:t>95.29.3</w:t>
            </w:r>
          </w:p>
          <w:p w:rsidR="00FD6118" w:rsidRDefault="00FD6118">
            <w:pPr>
              <w:pStyle w:val="ConsPlusNormal"/>
              <w:jc w:val="center"/>
            </w:pPr>
            <w:r>
              <w:t>96.09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01.61</w:t>
            </w:r>
          </w:p>
          <w:p w:rsidR="00FD6118" w:rsidRDefault="00FD6118">
            <w:pPr>
              <w:pStyle w:val="ConsPlusNormal"/>
              <w:jc w:val="center"/>
            </w:pPr>
            <w:r>
              <w:t>10.13.2</w:t>
            </w:r>
          </w:p>
          <w:p w:rsidR="00FD6118" w:rsidRDefault="00FD6118">
            <w:pPr>
              <w:pStyle w:val="ConsPlusNormal"/>
              <w:jc w:val="center"/>
            </w:pPr>
            <w:r>
              <w:t>10.31</w:t>
            </w:r>
          </w:p>
          <w:p w:rsidR="00FD6118" w:rsidRDefault="00FD6118">
            <w:pPr>
              <w:pStyle w:val="ConsPlusNormal"/>
              <w:jc w:val="center"/>
            </w:pPr>
            <w:r>
              <w:t>10.41</w:t>
            </w:r>
          </w:p>
          <w:p w:rsidR="00FD6118" w:rsidRDefault="00FD6118">
            <w:pPr>
              <w:pStyle w:val="ConsPlusNormal"/>
              <w:jc w:val="center"/>
            </w:pPr>
            <w:r>
              <w:t>10.61.2</w:t>
            </w:r>
          </w:p>
          <w:p w:rsidR="00FD6118" w:rsidRDefault="00FD6118">
            <w:pPr>
              <w:pStyle w:val="ConsPlusNormal"/>
              <w:jc w:val="center"/>
            </w:pPr>
            <w:r>
              <w:t>10.61.3</w:t>
            </w:r>
          </w:p>
          <w:p w:rsidR="00FD6118" w:rsidRDefault="00FD6118">
            <w:pPr>
              <w:pStyle w:val="ConsPlusNormal"/>
              <w:jc w:val="center"/>
            </w:pPr>
            <w:r>
              <w:t>13.10.2</w:t>
            </w:r>
          </w:p>
          <w:p w:rsidR="00FD6118" w:rsidRDefault="00FD6118">
            <w:pPr>
              <w:pStyle w:val="ConsPlusNormal"/>
              <w:jc w:val="center"/>
            </w:pPr>
            <w:r>
              <w:t>13.10.3</w:t>
            </w:r>
          </w:p>
          <w:p w:rsidR="00FD6118" w:rsidRDefault="00FD6118">
            <w:pPr>
              <w:pStyle w:val="ConsPlusNormal"/>
              <w:jc w:val="center"/>
            </w:pPr>
            <w:r>
              <w:t>13.10.9</w:t>
            </w:r>
          </w:p>
          <w:p w:rsidR="00FD6118" w:rsidRDefault="00FD6118">
            <w:pPr>
              <w:pStyle w:val="ConsPlusNormal"/>
              <w:jc w:val="center"/>
            </w:pPr>
            <w:r>
              <w:t>15.11</w:t>
            </w:r>
          </w:p>
          <w:p w:rsidR="00FD6118" w:rsidRDefault="00FD6118">
            <w:pPr>
              <w:pStyle w:val="ConsPlusNormal"/>
              <w:jc w:val="center"/>
            </w:pPr>
            <w:r>
              <w:t>16.24</w:t>
            </w:r>
          </w:p>
          <w:p w:rsidR="00FD6118" w:rsidRDefault="00FD6118">
            <w:pPr>
              <w:pStyle w:val="ConsPlusNormal"/>
              <w:jc w:val="center"/>
            </w:pPr>
            <w:r>
              <w:t>23.49</w:t>
            </w:r>
          </w:p>
          <w:p w:rsidR="00FD6118" w:rsidRDefault="00FD6118">
            <w:pPr>
              <w:pStyle w:val="ConsPlusNormal"/>
              <w:jc w:val="center"/>
            </w:pPr>
            <w:r>
              <w:t>96.09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13.93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01.61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81.30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56.10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Оказание услуг 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62.0</w:t>
            </w:r>
          </w:p>
          <w:p w:rsidR="00FD6118" w:rsidRDefault="00FD6118">
            <w:pPr>
              <w:pStyle w:val="ConsPlusNormal"/>
              <w:jc w:val="center"/>
            </w:pPr>
            <w:r>
              <w:t>62.01</w:t>
            </w:r>
          </w:p>
          <w:p w:rsidR="00FD6118" w:rsidRDefault="00FD6118">
            <w:pPr>
              <w:pStyle w:val="ConsPlusNormal"/>
              <w:jc w:val="center"/>
            </w:pPr>
            <w:r>
              <w:t>62.02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агентств по подбору персонала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78.10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в области ландшафтной архитектуры и консультативные услуги в области архитектуры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71.11.3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</w:t>
            </w:r>
            <w:r>
              <w:lastRenderedPageBreak/>
              <w:t>музыкальных и литературных произведений на магнитную ленту, компакт-диск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lastRenderedPageBreak/>
              <w:t>59.20</w:t>
            </w:r>
          </w:p>
          <w:p w:rsidR="00FD6118" w:rsidRDefault="00FD6118">
            <w:pPr>
              <w:pStyle w:val="ConsPlusNormal"/>
              <w:jc w:val="center"/>
            </w:pPr>
            <w:r>
              <w:t>18.20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9015" w:type="dxa"/>
            <w:gridSpan w:val="4"/>
          </w:tcPr>
          <w:p w:rsidR="00FD6118" w:rsidRDefault="00FD6118">
            <w:pPr>
              <w:pStyle w:val="ConsPlusNormal"/>
              <w:jc w:val="center"/>
              <w:outlineLvl w:val="1"/>
            </w:pPr>
            <w:r>
              <w:lastRenderedPageBreak/>
              <w:t>Раздел II. Социальная сфера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85.41.9</w:t>
            </w:r>
          </w:p>
          <w:p w:rsidR="00FD6118" w:rsidRDefault="00FD6118">
            <w:pPr>
              <w:pStyle w:val="ConsPlusNormal"/>
              <w:jc w:val="center"/>
            </w:pPr>
            <w:r>
              <w:t>85.42.9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88.10</w:t>
            </w:r>
          </w:p>
          <w:p w:rsidR="00FD6118" w:rsidRDefault="00FD6118">
            <w:pPr>
              <w:pStyle w:val="ConsPlusNormal"/>
              <w:jc w:val="center"/>
            </w:pPr>
            <w:r>
              <w:t>88.91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93.11</w:t>
            </w:r>
          </w:p>
          <w:p w:rsidR="00FD6118" w:rsidRDefault="00FD6118">
            <w:pPr>
              <w:pStyle w:val="ConsPlusNormal"/>
              <w:jc w:val="center"/>
            </w:pPr>
            <w:r>
              <w:t>93.12</w:t>
            </w:r>
          </w:p>
          <w:p w:rsidR="00FD6118" w:rsidRDefault="00FD6118">
            <w:pPr>
              <w:pStyle w:val="ConsPlusNormal"/>
              <w:jc w:val="center"/>
            </w:pPr>
            <w:r>
              <w:t>93.13</w:t>
            </w:r>
          </w:p>
          <w:p w:rsidR="00FD6118" w:rsidRDefault="00FD6118">
            <w:pPr>
              <w:pStyle w:val="ConsPlusNormal"/>
              <w:jc w:val="center"/>
            </w:pPr>
            <w:r>
              <w:t>93.19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86.90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79.11</w:t>
            </w:r>
          </w:p>
          <w:p w:rsidR="00FD6118" w:rsidRDefault="00FD6118">
            <w:pPr>
              <w:pStyle w:val="ConsPlusNormal"/>
              <w:jc w:val="center"/>
            </w:pPr>
            <w:r>
              <w:t>79.12</w:t>
            </w:r>
          </w:p>
          <w:p w:rsidR="00FD6118" w:rsidRDefault="00FD6118">
            <w:pPr>
              <w:pStyle w:val="ConsPlusNormal"/>
              <w:jc w:val="center"/>
            </w:pPr>
            <w:r>
              <w:t>79.90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9015" w:type="dxa"/>
            <w:gridSpan w:val="4"/>
          </w:tcPr>
          <w:p w:rsidR="00FD6118" w:rsidRDefault="00FD6118">
            <w:pPr>
              <w:pStyle w:val="ConsPlusNormal"/>
              <w:jc w:val="center"/>
              <w:outlineLvl w:val="1"/>
            </w:pPr>
            <w:r>
              <w:t>Раздел III. Бытовые услуги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13.92.2</w:t>
            </w:r>
          </w:p>
          <w:p w:rsidR="00FD6118" w:rsidRDefault="00FD6118">
            <w:pPr>
              <w:pStyle w:val="ConsPlusNormal"/>
              <w:jc w:val="center"/>
            </w:pPr>
            <w:r>
              <w:t>13.99.4</w:t>
            </w:r>
          </w:p>
          <w:p w:rsidR="00FD6118" w:rsidRDefault="00FD6118">
            <w:pPr>
              <w:pStyle w:val="ConsPlusNormal"/>
              <w:jc w:val="center"/>
            </w:pPr>
            <w:r>
              <w:t>14.11.2</w:t>
            </w:r>
          </w:p>
          <w:p w:rsidR="00FD6118" w:rsidRDefault="00FD6118">
            <w:pPr>
              <w:pStyle w:val="ConsPlusNormal"/>
              <w:jc w:val="center"/>
            </w:pPr>
            <w:r>
              <w:t>14.12.2</w:t>
            </w:r>
          </w:p>
          <w:p w:rsidR="00FD6118" w:rsidRDefault="00FD6118">
            <w:pPr>
              <w:pStyle w:val="ConsPlusNormal"/>
              <w:jc w:val="center"/>
            </w:pPr>
            <w:r>
              <w:t>14.13.3</w:t>
            </w:r>
          </w:p>
          <w:p w:rsidR="00FD6118" w:rsidRDefault="00FD6118">
            <w:pPr>
              <w:pStyle w:val="ConsPlusNormal"/>
              <w:jc w:val="center"/>
            </w:pPr>
            <w:r>
              <w:t>14.14.4</w:t>
            </w:r>
          </w:p>
          <w:p w:rsidR="00FD6118" w:rsidRDefault="00FD6118">
            <w:pPr>
              <w:pStyle w:val="ConsPlusNormal"/>
              <w:jc w:val="center"/>
            </w:pPr>
            <w:r>
              <w:t>14.19.5</w:t>
            </w:r>
          </w:p>
          <w:p w:rsidR="00FD6118" w:rsidRDefault="00FD6118">
            <w:pPr>
              <w:pStyle w:val="ConsPlusNormal"/>
              <w:jc w:val="center"/>
            </w:pPr>
            <w:r>
              <w:t>14.20.2</w:t>
            </w:r>
          </w:p>
          <w:p w:rsidR="00FD6118" w:rsidRDefault="00FD6118">
            <w:pPr>
              <w:pStyle w:val="ConsPlusNormal"/>
              <w:jc w:val="center"/>
            </w:pPr>
            <w:r>
              <w:t>14.31.2</w:t>
            </w:r>
          </w:p>
          <w:p w:rsidR="00FD6118" w:rsidRDefault="00FD6118">
            <w:pPr>
              <w:pStyle w:val="ConsPlusNormal"/>
              <w:jc w:val="center"/>
            </w:pPr>
            <w:r>
              <w:t>14.39.2</w:t>
            </w:r>
          </w:p>
          <w:p w:rsidR="00FD6118" w:rsidRDefault="00FD6118">
            <w:pPr>
              <w:pStyle w:val="ConsPlusNormal"/>
              <w:jc w:val="center"/>
            </w:pPr>
            <w:r>
              <w:t>95.29.1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15.20.5</w:t>
            </w:r>
          </w:p>
          <w:p w:rsidR="00FD6118" w:rsidRDefault="00FD6118">
            <w:pPr>
              <w:pStyle w:val="ConsPlusNormal"/>
              <w:jc w:val="center"/>
            </w:pPr>
            <w:r>
              <w:t>95.23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15.20.99.200</w:t>
            </w:r>
          </w:p>
          <w:p w:rsidR="00FD6118" w:rsidRDefault="00FD6118">
            <w:pPr>
              <w:pStyle w:val="ConsPlusNormal"/>
              <w:jc w:val="center"/>
            </w:pPr>
            <w:r>
              <w:t>95.23.10.100</w:t>
            </w:r>
          </w:p>
          <w:p w:rsidR="00FD6118" w:rsidRDefault="00FD6118">
            <w:pPr>
              <w:pStyle w:val="ConsPlusNormal"/>
              <w:jc w:val="center"/>
            </w:pPr>
            <w:r>
              <w:t>95.23.10.140</w:t>
            </w:r>
          </w:p>
          <w:p w:rsidR="00FD6118" w:rsidRDefault="00FD6118">
            <w:pPr>
              <w:pStyle w:val="ConsPlusNormal"/>
              <w:jc w:val="center"/>
            </w:pPr>
            <w:r>
              <w:t>95.23.10.190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96.01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96.01.12.200</w:t>
            </w:r>
          </w:p>
          <w:p w:rsidR="00FD6118" w:rsidRDefault="00FD6118">
            <w:pPr>
              <w:pStyle w:val="ConsPlusNormal"/>
              <w:jc w:val="center"/>
            </w:pPr>
            <w:r>
              <w:t>96.01.14.111</w:t>
            </w:r>
          </w:p>
          <w:p w:rsidR="00FD6118" w:rsidRDefault="00FD6118">
            <w:pPr>
              <w:pStyle w:val="ConsPlusNormal"/>
              <w:jc w:val="center"/>
            </w:pPr>
            <w:r>
              <w:t>96.01.14.112</w:t>
            </w:r>
          </w:p>
          <w:p w:rsidR="00FD6118" w:rsidRDefault="00FD6118">
            <w:pPr>
              <w:pStyle w:val="ConsPlusNormal"/>
              <w:jc w:val="center"/>
            </w:pPr>
            <w:r>
              <w:t>96.01.14.113</w:t>
            </w:r>
          </w:p>
          <w:p w:rsidR="00FD6118" w:rsidRDefault="00FD6118">
            <w:pPr>
              <w:pStyle w:val="ConsPlusNormal"/>
              <w:jc w:val="center"/>
            </w:pPr>
            <w:r>
              <w:t>96.01.14.114</w:t>
            </w:r>
          </w:p>
          <w:p w:rsidR="00FD6118" w:rsidRDefault="00FD6118">
            <w:pPr>
              <w:pStyle w:val="ConsPlusNormal"/>
              <w:jc w:val="center"/>
            </w:pPr>
            <w:r>
              <w:t>96.01.14.115</w:t>
            </w:r>
          </w:p>
          <w:p w:rsidR="00FD6118" w:rsidRDefault="00FD6118">
            <w:pPr>
              <w:pStyle w:val="ConsPlusNormal"/>
              <w:jc w:val="center"/>
            </w:pPr>
            <w:r>
              <w:t>96.01.14.116</w:t>
            </w:r>
          </w:p>
          <w:p w:rsidR="00FD6118" w:rsidRDefault="00FD6118">
            <w:pPr>
              <w:pStyle w:val="ConsPlusNormal"/>
              <w:jc w:val="center"/>
            </w:pPr>
            <w:r>
              <w:t>96.01.14.117</w:t>
            </w:r>
          </w:p>
          <w:p w:rsidR="00FD6118" w:rsidRDefault="00FD6118">
            <w:pPr>
              <w:pStyle w:val="ConsPlusNormal"/>
              <w:jc w:val="center"/>
            </w:pPr>
            <w:r>
              <w:t>96.01.14.119</w:t>
            </w:r>
          </w:p>
          <w:p w:rsidR="00FD6118" w:rsidRDefault="00FD6118">
            <w:pPr>
              <w:pStyle w:val="ConsPlusNormal"/>
              <w:jc w:val="center"/>
            </w:pPr>
            <w:r>
              <w:t>96.01.19.100</w:t>
            </w:r>
          </w:p>
          <w:p w:rsidR="00FD6118" w:rsidRDefault="00FD6118">
            <w:pPr>
              <w:pStyle w:val="ConsPlusNormal"/>
              <w:jc w:val="center"/>
            </w:pPr>
            <w:r>
              <w:lastRenderedPageBreak/>
              <w:t>96.01.19.111</w:t>
            </w:r>
          </w:p>
          <w:p w:rsidR="00FD6118" w:rsidRDefault="00FD6118">
            <w:pPr>
              <w:pStyle w:val="ConsPlusNormal"/>
              <w:jc w:val="center"/>
            </w:pPr>
            <w:r>
              <w:t>96.01.19.112</w:t>
            </w:r>
          </w:p>
          <w:p w:rsidR="00FD6118" w:rsidRDefault="00FD6118">
            <w:pPr>
              <w:pStyle w:val="ConsPlusNormal"/>
              <w:jc w:val="center"/>
            </w:pPr>
            <w:r>
              <w:t>96.01.19.113</w:t>
            </w:r>
          </w:p>
          <w:p w:rsidR="00FD6118" w:rsidRDefault="00FD6118">
            <w:pPr>
              <w:pStyle w:val="ConsPlusNormal"/>
              <w:jc w:val="center"/>
            </w:pPr>
            <w:r>
              <w:t>96.01.19.114</w:t>
            </w:r>
          </w:p>
          <w:p w:rsidR="00FD6118" w:rsidRDefault="00FD6118">
            <w:pPr>
              <w:pStyle w:val="ConsPlusNormal"/>
              <w:jc w:val="center"/>
            </w:pPr>
            <w:r>
              <w:t>96.01.19.115</w:t>
            </w:r>
          </w:p>
          <w:p w:rsidR="00FD6118" w:rsidRDefault="00FD6118">
            <w:pPr>
              <w:pStyle w:val="ConsPlusNormal"/>
              <w:jc w:val="center"/>
            </w:pPr>
            <w:r>
              <w:t>96.01.19.116</w:t>
            </w:r>
          </w:p>
          <w:p w:rsidR="00FD6118" w:rsidRDefault="00FD6118">
            <w:pPr>
              <w:pStyle w:val="ConsPlusNormal"/>
              <w:jc w:val="center"/>
            </w:pPr>
            <w:r>
              <w:t>96.01.19.117</w:t>
            </w:r>
          </w:p>
          <w:p w:rsidR="00FD6118" w:rsidRDefault="00FD6118">
            <w:pPr>
              <w:pStyle w:val="ConsPlusNormal"/>
              <w:jc w:val="center"/>
            </w:pPr>
            <w:r>
              <w:t>96.01.19.118</w:t>
            </w:r>
          </w:p>
          <w:p w:rsidR="00FD6118" w:rsidRDefault="00FD6118">
            <w:pPr>
              <w:pStyle w:val="ConsPlusNormal"/>
              <w:jc w:val="center"/>
            </w:pPr>
            <w:r>
              <w:t>96.01.19.119</w:t>
            </w:r>
          </w:p>
          <w:p w:rsidR="00FD6118" w:rsidRDefault="00FD6118">
            <w:pPr>
              <w:pStyle w:val="ConsPlusNormal"/>
              <w:jc w:val="center"/>
            </w:pPr>
            <w:r>
              <w:t>96.01.19.121</w:t>
            </w:r>
          </w:p>
          <w:p w:rsidR="00FD6118" w:rsidRDefault="00FD6118">
            <w:pPr>
              <w:pStyle w:val="ConsPlusNormal"/>
              <w:jc w:val="center"/>
            </w:pPr>
            <w:r>
              <w:t>96.01.19.122</w:t>
            </w:r>
          </w:p>
          <w:p w:rsidR="00FD6118" w:rsidRDefault="00FD6118">
            <w:pPr>
              <w:pStyle w:val="ConsPlusNormal"/>
              <w:jc w:val="center"/>
            </w:pPr>
            <w:r>
              <w:t>96.01.19.123</w:t>
            </w:r>
          </w:p>
          <w:p w:rsidR="00FD6118" w:rsidRDefault="00FD6118">
            <w:pPr>
              <w:pStyle w:val="ConsPlusNormal"/>
              <w:jc w:val="center"/>
            </w:pPr>
            <w:r>
              <w:t>96.01.19.124</w:t>
            </w:r>
          </w:p>
          <w:p w:rsidR="00FD6118" w:rsidRDefault="00FD6118">
            <w:pPr>
              <w:pStyle w:val="ConsPlusNormal"/>
              <w:jc w:val="center"/>
            </w:pPr>
            <w:r>
              <w:t>96.01.19.125</w:t>
            </w:r>
          </w:p>
          <w:p w:rsidR="00FD6118" w:rsidRDefault="00FD6118">
            <w:pPr>
              <w:pStyle w:val="ConsPlusNormal"/>
              <w:jc w:val="center"/>
            </w:pPr>
            <w:r>
              <w:t>96.01.19.126</w:t>
            </w:r>
          </w:p>
          <w:p w:rsidR="00FD6118" w:rsidRDefault="00FD6118">
            <w:pPr>
              <w:pStyle w:val="ConsPlusNormal"/>
              <w:jc w:val="center"/>
            </w:pPr>
            <w:r>
              <w:t>96.01.19.127</w:t>
            </w:r>
          </w:p>
          <w:p w:rsidR="00FD6118" w:rsidRDefault="00FD6118">
            <w:pPr>
              <w:pStyle w:val="ConsPlusNormal"/>
              <w:jc w:val="center"/>
            </w:pPr>
            <w:r>
              <w:t>96.01.19.128</w:t>
            </w:r>
          </w:p>
          <w:p w:rsidR="00FD6118" w:rsidRDefault="00FD6118">
            <w:pPr>
              <w:pStyle w:val="ConsPlusNormal"/>
              <w:jc w:val="center"/>
            </w:pPr>
            <w:r>
              <w:t>96.01.19.129</w:t>
            </w:r>
          </w:p>
          <w:p w:rsidR="00FD6118" w:rsidRDefault="00FD6118">
            <w:pPr>
              <w:pStyle w:val="ConsPlusNormal"/>
              <w:jc w:val="center"/>
            </w:pPr>
            <w:r>
              <w:t>96.01.19.131</w:t>
            </w:r>
          </w:p>
          <w:p w:rsidR="00FD6118" w:rsidRDefault="00FD6118">
            <w:pPr>
              <w:pStyle w:val="ConsPlusNormal"/>
              <w:jc w:val="center"/>
            </w:pPr>
            <w:r>
              <w:t>96.01.19.132</w:t>
            </w:r>
          </w:p>
          <w:p w:rsidR="00FD6118" w:rsidRDefault="00FD6118">
            <w:pPr>
              <w:pStyle w:val="ConsPlusNormal"/>
              <w:jc w:val="center"/>
            </w:pPr>
            <w:r>
              <w:t>96.01.19.139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95.29.42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95.29.19.221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25.99.3</w:t>
            </w:r>
          </w:p>
          <w:p w:rsidR="00FD6118" w:rsidRDefault="00FD6118">
            <w:pPr>
              <w:pStyle w:val="ConsPlusNormal"/>
              <w:jc w:val="center"/>
            </w:pPr>
            <w:r>
              <w:t>32.13.2</w:t>
            </w:r>
          </w:p>
          <w:p w:rsidR="00FD6118" w:rsidRDefault="00FD6118">
            <w:pPr>
              <w:pStyle w:val="ConsPlusNormal"/>
              <w:jc w:val="center"/>
            </w:pPr>
            <w:r>
              <w:t>33.13</w:t>
            </w:r>
          </w:p>
          <w:p w:rsidR="00FD6118" w:rsidRDefault="00FD6118">
            <w:pPr>
              <w:pStyle w:val="ConsPlusNormal"/>
              <w:jc w:val="center"/>
            </w:pPr>
            <w:r>
              <w:t>95.21</w:t>
            </w:r>
          </w:p>
          <w:p w:rsidR="00FD6118" w:rsidRDefault="00FD6118">
            <w:pPr>
              <w:pStyle w:val="ConsPlusNormal"/>
              <w:jc w:val="center"/>
            </w:pPr>
            <w:r>
              <w:t>95.22</w:t>
            </w:r>
          </w:p>
          <w:p w:rsidR="00FD6118" w:rsidRDefault="00FD6118">
            <w:pPr>
              <w:pStyle w:val="ConsPlusNormal"/>
              <w:jc w:val="center"/>
            </w:pPr>
            <w:r>
              <w:t>95.25.1</w:t>
            </w:r>
          </w:p>
          <w:p w:rsidR="00FD6118" w:rsidRDefault="00FD6118">
            <w:pPr>
              <w:pStyle w:val="ConsPlusNormal"/>
              <w:jc w:val="center"/>
            </w:pPr>
            <w:r>
              <w:t>95.29.2</w:t>
            </w:r>
          </w:p>
          <w:p w:rsidR="00FD6118" w:rsidRDefault="00FD6118">
            <w:pPr>
              <w:pStyle w:val="ConsPlusNormal"/>
              <w:jc w:val="center"/>
            </w:pPr>
            <w:r>
              <w:t>95.29.3</w:t>
            </w:r>
          </w:p>
          <w:p w:rsidR="00FD6118" w:rsidRDefault="00FD6118">
            <w:pPr>
              <w:pStyle w:val="ConsPlusNormal"/>
              <w:jc w:val="center"/>
            </w:pPr>
            <w:r>
              <w:t>95.29.4</w:t>
            </w:r>
          </w:p>
          <w:p w:rsidR="00FD6118" w:rsidRDefault="00FD6118">
            <w:pPr>
              <w:pStyle w:val="ConsPlusNormal"/>
              <w:jc w:val="center"/>
            </w:pPr>
            <w:r>
              <w:t>95.29.5</w:t>
            </w:r>
          </w:p>
          <w:p w:rsidR="00FD6118" w:rsidRDefault="00FD6118">
            <w:pPr>
              <w:pStyle w:val="ConsPlusNormal"/>
              <w:jc w:val="center"/>
            </w:pPr>
            <w:r>
              <w:t>95.29.6</w:t>
            </w:r>
          </w:p>
          <w:p w:rsidR="00FD6118" w:rsidRDefault="00FD6118">
            <w:pPr>
              <w:pStyle w:val="ConsPlusNormal"/>
              <w:jc w:val="center"/>
            </w:pPr>
            <w:r>
              <w:t>95.29.7</w:t>
            </w:r>
          </w:p>
          <w:p w:rsidR="00FD6118" w:rsidRDefault="00FD6118">
            <w:pPr>
              <w:pStyle w:val="ConsPlusNormal"/>
              <w:jc w:val="center"/>
            </w:pPr>
            <w:r>
              <w:t>95.29.9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95.21.10.100</w:t>
            </w:r>
          </w:p>
          <w:p w:rsidR="00FD6118" w:rsidRDefault="00FD6118">
            <w:pPr>
              <w:pStyle w:val="ConsPlusNormal"/>
              <w:jc w:val="center"/>
            </w:pPr>
            <w:r>
              <w:t>95.21.10.190</w:t>
            </w:r>
          </w:p>
          <w:p w:rsidR="00FD6118" w:rsidRDefault="00FD6118">
            <w:pPr>
              <w:pStyle w:val="ConsPlusNormal"/>
              <w:jc w:val="center"/>
            </w:pPr>
            <w:r>
              <w:t>95.21.10.200</w:t>
            </w:r>
          </w:p>
          <w:p w:rsidR="00FD6118" w:rsidRDefault="00FD6118">
            <w:pPr>
              <w:pStyle w:val="ConsPlusNormal"/>
              <w:jc w:val="center"/>
            </w:pPr>
            <w:r>
              <w:t>95.22.10.100</w:t>
            </w:r>
          </w:p>
          <w:p w:rsidR="00FD6118" w:rsidRDefault="00FD6118">
            <w:pPr>
              <w:pStyle w:val="ConsPlusNormal"/>
              <w:jc w:val="center"/>
            </w:pPr>
            <w:r>
              <w:t>95.22.10.190</w:t>
            </w:r>
          </w:p>
          <w:p w:rsidR="00FD6118" w:rsidRDefault="00FD6118">
            <w:pPr>
              <w:pStyle w:val="ConsPlusNormal"/>
              <w:jc w:val="center"/>
            </w:pPr>
            <w:r>
              <w:t>95.22.10.200</w:t>
            </w:r>
          </w:p>
          <w:p w:rsidR="00FD6118" w:rsidRDefault="00FD6118">
            <w:pPr>
              <w:pStyle w:val="ConsPlusNormal"/>
              <w:jc w:val="center"/>
            </w:pPr>
            <w:r>
              <w:t>95.22.10.230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Ремонт мебели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95.24.1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95.24.10.110</w:t>
            </w:r>
          </w:p>
          <w:p w:rsidR="00FD6118" w:rsidRDefault="00FD6118">
            <w:pPr>
              <w:pStyle w:val="ConsPlusNormal"/>
              <w:jc w:val="center"/>
            </w:pPr>
            <w:r>
              <w:t>95.24.10.111</w:t>
            </w:r>
          </w:p>
          <w:p w:rsidR="00FD6118" w:rsidRDefault="00FD6118">
            <w:pPr>
              <w:pStyle w:val="ConsPlusNormal"/>
              <w:jc w:val="center"/>
            </w:pPr>
            <w:r>
              <w:t>95.24.10.112</w:t>
            </w:r>
          </w:p>
          <w:p w:rsidR="00FD6118" w:rsidRDefault="00FD6118">
            <w:pPr>
              <w:pStyle w:val="ConsPlusNormal"/>
              <w:jc w:val="center"/>
            </w:pPr>
            <w:r>
              <w:t>95.24.10.113</w:t>
            </w:r>
          </w:p>
          <w:p w:rsidR="00FD6118" w:rsidRDefault="00FD6118">
            <w:pPr>
              <w:pStyle w:val="ConsPlusNormal"/>
              <w:jc w:val="center"/>
            </w:pPr>
            <w:r>
              <w:t>95.24.10.114</w:t>
            </w:r>
          </w:p>
          <w:p w:rsidR="00FD6118" w:rsidRDefault="00FD6118">
            <w:pPr>
              <w:pStyle w:val="ConsPlusNormal"/>
              <w:jc w:val="center"/>
            </w:pPr>
            <w:r>
              <w:t>95.24.10.115</w:t>
            </w:r>
          </w:p>
          <w:p w:rsidR="00FD6118" w:rsidRDefault="00FD6118">
            <w:pPr>
              <w:pStyle w:val="ConsPlusNormal"/>
              <w:jc w:val="center"/>
            </w:pPr>
            <w:r>
              <w:t>95.24.10.116</w:t>
            </w:r>
          </w:p>
          <w:p w:rsidR="00FD6118" w:rsidRDefault="00FD6118">
            <w:pPr>
              <w:pStyle w:val="ConsPlusNormal"/>
              <w:jc w:val="center"/>
            </w:pPr>
            <w:r>
              <w:t>95.24.10.117</w:t>
            </w:r>
          </w:p>
          <w:p w:rsidR="00FD6118" w:rsidRDefault="00FD6118">
            <w:pPr>
              <w:pStyle w:val="ConsPlusNormal"/>
              <w:jc w:val="center"/>
            </w:pPr>
            <w:r>
              <w:t>95.24.10.118</w:t>
            </w:r>
          </w:p>
          <w:p w:rsidR="00FD6118" w:rsidRDefault="00FD6118">
            <w:pPr>
              <w:pStyle w:val="ConsPlusNormal"/>
              <w:jc w:val="center"/>
            </w:pPr>
            <w:r>
              <w:t>95.24.10.119</w:t>
            </w:r>
          </w:p>
          <w:p w:rsidR="00FD6118" w:rsidRDefault="00FD6118">
            <w:pPr>
              <w:pStyle w:val="ConsPlusNormal"/>
              <w:jc w:val="center"/>
            </w:pPr>
            <w:r>
              <w:t>95.24.10.120</w:t>
            </w:r>
          </w:p>
          <w:p w:rsidR="00FD6118" w:rsidRDefault="00FD6118">
            <w:pPr>
              <w:pStyle w:val="ConsPlusNormal"/>
              <w:jc w:val="center"/>
            </w:pPr>
            <w:r>
              <w:t>95.24.10.130</w:t>
            </w:r>
          </w:p>
          <w:p w:rsidR="00FD6118" w:rsidRDefault="00FD6118">
            <w:pPr>
              <w:pStyle w:val="ConsPlusNormal"/>
              <w:jc w:val="center"/>
            </w:pPr>
            <w:r>
              <w:t>95.24.10.190</w:t>
            </w:r>
          </w:p>
          <w:p w:rsidR="00FD6118" w:rsidRDefault="00FD6118">
            <w:pPr>
              <w:pStyle w:val="ConsPlusNormal"/>
              <w:jc w:val="center"/>
            </w:pPr>
            <w:r>
              <w:t>95.24.10.191</w:t>
            </w:r>
          </w:p>
          <w:p w:rsidR="00FD6118" w:rsidRDefault="00FD6118">
            <w:pPr>
              <w:pStyle w:val="ConsPlusNormal"/>
              <w:jc w:val="center"/>
            </w:pPr>
            <w:r>
              <w:lastRenderedPageBreak/>
              <w:t>95.24.10.192</w:t>
            </w:r>
          </w:p>
          <w:p w:rsidR="00FD6118" w:rsidRDefault="00FD6118">
            <w:pPr>
              <w:pStyle w:val="ConsPlusNormal"/>
              <w:jc w:val="center"/>
            </w:pPr>
            <w:r>
              <w:t>95.24.10.193</w:t>
            </w:r>
          </w:p>
          <w:p w:rsidR="00FD6118" w:rsidRDefault="00FD6118">
            <w:pPr>
              <w:pStyle w:val="ConsPlusNormal"/>
              <w:jc w:val="center"/>
            </w:pPr>
            <w:r>
              <w:t>95.24.10.194</w:t>
            </w:r>
          </w:p>
          <w:p w:rsidR="00FD6118" w:rsidRDefault="00FD6118">
            <w:pPr>
              <w:pStyle w:val="ConsPlusNormal"/>
              <w:jc w:val="center"/>
            </w:pPr>
            <w:r>
              <w:t>95.24.10.199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74.20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74.20.23</w:t>
            </w:r>
          </w:p>
          <w:p w:rsidR="00FD6118" w:rsidRDefault="00FD6118">
            <w:pPr>
              <w:pStyle w:val="ConsPlusNormal"/>
              <w:jc w:val="center"/>
            </w:pPr>
            <w:r>
              <w:t>74.20.31</w:t>
            </w:r>
          </w:p>
          <w:p w:rsidR="00FD6118" w:rsidRDefault="00FD6118">
            <w:pPr>
              <w:pStyle w:val="ConsPlusNormal"/>
              <w:jc w:val="center"/>
            </w:pPr>
            <w:r>
              <w:t>74.20.32</w:t>
            </w:r>
          </w:p>
          <w:p w:rsidR="00FD6118" w:rsidRDefault="00FD6118">
            <w:pPr>
              <w:pStyle w:val="ConsPlusNormal"/>
              <w:jc w:val="center"/>
            </w:pPr>
            <w:r>
              <w:t>74.20.39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43.21</w:t>
            </w:r>
          </w:p>
          <w:p w:rsidR="00FD6118" w:rsidRDefault="00FD6118">
            <w:pPr>
              <w:pStyle w:val="ConsPlusNormal"/>
              <w:jc w:val="center"/>
            </w:pPr>
            <w:r>
              <w:t>43.22</w:t>
            </w:r>
          </w:p>
          <w:p w:rsidR="00FD6118" w:rsidRDefault="00FD6118">
            <w:pPr>
              <w:pStyle w:val="ConsPlusNormal"/>
              <w:jc w:val="center"/>
            </w:pPr>
            <w:r>
              <w:t>43.29</w:t>
            </w:r>
          </w:p>
          <w:p w:rsidR="00FD6118" w:rsidRDefault="00FD6118">
            <w:pPr>
              <w:pStyle w:val="ConsPlusNormal"/>
              <w:jc w:val="center"/>
            </w:pPr>
            <w:r>
              <w:t>43.31</w:t>
            </w:r>
          </w:p>
          <w:p w:rsidR="00FD6118" w:rsidRDefault="00FD6118">
            <w:pPr>
              <w:pStyle w:val="ConsPlusNormal"/>
              <w:jc w:val="center"/>
            </w:pPr>
            <w:r>
              <w:t>43.32</w:t>
            </w:r>
          </w:p>
          <w:p w:rsidR="00FD6118" w:rsidRDefault="00FD6118">
            <w:pPr>
              <w:pStyle w:val="ConsPlusNormal"/>
              <w:jc w:val="center"/>
            </w:pPr>
            <w:r>
              <w:t>43.33</w:t>
            </w:r>
          </w:p>
          <w:p w:rsidR="00FD6118" w:rsidRDefault="00FD6118">
            <w:pPr>
              <w:pStyle w:val="ConsPlusNormal"/>
              <w:jc w:val="center"/>
            </w:pPr>
            <w:r>
              <w:t>43.34</w:t>
            </w:r>
          </w:p>
          <w:p w:rsidR="00FD6118" w:rsidRDefault="00FD6118">
            <w:pPr>
              <w:pStyle w:val="ConsPlusNormal"/>
              <w:jc w:val="center"/>
            </w:pPr>
            <w:r>
              <w:t>43.39</w:t>
            </w:r>
          </w:p>
          <w:p w:rsidR="00FD6118" w:rsidRDefault="00FD6118">
            <w:pPr>
              <w:pStyle w:val="ConsPlusNormal"/>
              <w:jc w:val="center"/>
            </w:pPr>
            <w:r>
              <w:t>43.91</w:t>
            </w:r>
          </w:p>
          <w:p w:rsidR="00FD6118" w:rsidRDefault="00FD6118">
            <w:pPr>
              <w:pStyle w:val="ConsPlusNormal"/>
              <w:jc w:val="center"/>
            </w:pPr>
            <w:r>
              <w:t>43.99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43.31.10</w:t>
            </w:r>
          </w:p>
          <w:p w:rsidR="00FD6118" w:rsidRDefault="00FD6118">
            <w:pPr>
              <w:pStyle w:val="ConsPlusNormal"/>
              <w:jc w:val="center"/>
            </w:pPr>
            <w:r>
              <w:t>43.32.10</w:t>
            </w:r>
          </w:p>
          <w:p w:rsidR="00FD6118" w:rsidRDefault="00FD6118">
            <w:pPr>
              <w:pStyle w:val="ConsPlusNormal"/>
              <w:jc w:val="center"/>
            </w:pPr>
            <w:r>
              <w:t>43.33.10</w:t>
            </w:r>
          </w:p>
          <w:p w:rsidR="00FD6118" w:rsidRDefault="00FD6118">
            <w:pPr>
              <w:pStyle w:val="ConsPlusNormal"/>
              <w:jc w:val="center"/>
            </w:pPr>
            <w:r>
              <w:t>43.33.2</w:t>
            </w:r>
          </w:p>
          <w:p w:rsidR="00FD6118" w:rsidRDefault="00FD6118">
            <w:pPr>
              <w:pStyle w:val="ConsPlusNormal"/>
              <w:jc w:val="center"/>
            </w:pPr>
            <w:r>
              <w:t>43.34</w:t>
            </w:r>
          </w:p>
          <w:p w:rsidR="00FD6118" w:rsidRDefault="00FD6118">
            <w:pPr>
              <w:pStyle w:val="ConsPlusNormal"/>
              <w:jc w:val="center"/>
            </w:pPr>
            <w:r>
              <w:t>43.39.11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43.34.2</w:t>
            </w:r>
          </w:p>
          <w:p w:rsidR="00FD6118" w:rsidRDefault="00FD6118">
            <w:pPr>
              <w:pStyle w:val="ConsPlusNormal"/>
              <w:jc w:val="center"/>
            </w:pPr>
            <w:r>
              <w:t>96.09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43.34.20.190</w:t>
            </w:r>
          </w:p>
          <w:p w:rsidR="00FD6118" w:rsidRDefault="00FD6118">
            <w:pPr>
              <w:pStyle w:val="ConsPlusNormal"/>
              <w:jc w:val="center"/>
            </w:pPr>
            <w:r>
              <w:t>96.09.19.128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81.21.1</w:t>
            </w:r>
          </w:p>
          <w:p w:rsidR="00FD6118" w:rsidRDefault="00FD6118">
            <w:pPr>
              <w:pStyle w:val="ConsPlusNormal"/>
              <w:jc w:val="center"/>
            </w:pPr>
            <w:r>
              <w:t>81.22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81.21.10</w:t>
            </w:r>
          </w:p>
          <w:p w:rsidR="00FD6118" w:rsidRDefault="00FD6118">
            <w:pPr>
              <w:pStyle w:val="ConsPlusNormal"/>
              <w:jc w:val="center"/>
            </w:pPr>
            <w:r>
              <w:t>81.22.11</w:t>
            </w:r>
          </w:p>
          <w:p w:rsidR="00FD6118" w:rsidRDefault="00FD6118">
            <w:pPr>
              <w:pStyle w:val="ConsPlusNormal"/>
              <w:jc w:val="center"/>
            </w:pPr>
            <w:r>
              <w:t>81.22.13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74.10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74.10.11</w:t>
            </w:r>
          </w:p>
          <w:p w:rsidR="00FD6118" w:rsidRDefault="00FD6118">
            <w:pPr>
              <w:pStyle w:val="ConsPlusNormal"/>
              <w:jc w:val="center"/>
            </w:pPr>
            <w:r>
              <w:t>74.10.19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77.21</w:t>
            </w:r>
          </w:p>
          <w:p w:rsidR="00FD6118" w:rsidRDefault="00FD6118">
            <w:pPr>
              <w:pStyle w:val="ConsPlusNormal"/>
              <w:jc w:val="center"/>
            </w:pPr>
            <w:r>
              <w:t>77.22</w:t>
            </w:r>
          </w:p>
          <w:p w:rsidR="00FD6118" w:rsidRDefault="00FD6118">
            <w:pPr>
              <w:pStyle w:val="ConsPlusNormal"/>
              <w:jc w:val="center"/>
            </w:pPr>
            <w:r>
              <w:t>77.29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77.21.10</w:t>
            </w:r>
          </w:p>
          <w:p w:rsidR="00FD6118" w:rsidRDefault="00FD6118">
            <w:pPr>
              <w:pStyle w:val="ConsPlusNormal"/>
              <w:jc w:val="center"/>
            </w:pPr>
            <w:r>
              <w:t>77.22.10</w:t>
            </w:r>
          </w:p>
          <w:p w:rsidR="00FD6118" w:rsidRDefault="00FD6118">
            <w:pPr>
              <w:pStyle w:val="ConsPlusNormal"/>
              <w:jc w:val="center"/>
            </w:pPr>
            <w:r>
              <w:t>77.29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Обрядовые услуги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93.29.3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96.03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96.03.11.100</w:t>
            </w:r>
          </w:p>
          <w:p w:rsidR="00FD6118" w:rsidRDefault="00FD6118">
            <w:pPr>
              <w:pStyle w:val="ConsPlusNormal"/>
              <w:jc w:val="center"/>
            </w:pPr>
            <w:r>
              <w:t>96.03.11.200</w:t>
            </w:r>
          </w:p>
          <w:p w:rsidR="00FD6118" w:rsidRDefault="00FD6118">
            <w:pPr>
              <w:pStyle w:val="ConsPlusNormal"/>
              <w:jc w:val="center"/>
            </w:pPr>
            <w:r>
              <w:t>96.03.11.300</w:t>
            </w:r>
          </w:p>
          <w:p w:rsidR="00FD6118" w:rsidRDefault="00FD6118">
            <w:pPr>
              <w:pStyle w:val="ConsPlusNormal"/>
              <w:jc w:val="center"/>
            </w:pPr>
            <w:r>
              <w:t>96.03.11.311</w:t>
            </w:r>
          </w:p>
          <w:p w:rsidR="00FD6118" w:rsidRDefault="00FD6118">
            <w:pPr>
              <w:pStyle w:val="ConsPlusNormal"/>
              <w:jc w:val="center"/>
            </w:pPr>
            <w:r>
              <w:t>96.03.11.312</w:t>
            </w:r>
          </w:p>
          <w:p w:rsidR="00FD6118" w:rsidRDefault="00FD6118">
            <w:pPr>
              <w:pStyle w:val="ConsPlusNormal"/>
              <w:jc w:val="center"/>
            </w:pPr>
            <w:r>
              <w:t>96.03.11.313</w:t>
            </w:r>
          </w:p>
          <w:p w:rsidR="00FD6118" w:rsidRDefault="00FD6118">
            <w:pPr>
              <w:pStyle w:val="ConsPlusNormal"/>
              <w:jc w:val="center"/>
            </w:pPr>
            <w:r>
              <w:t>96.03.11.314</w:t>
            </w:r>
          </w:p>
          <w:p w:rsidR="00FD6118" w:rsidRDefault="00FD6118">
            <w:pPr>
              <w:pStyle w:val="ConsPlusNormal"/>
              <w:jc w:val="center"/>
            </w:pPr>
            <w:r>
              <w:t>96.03.11.315</w:t>
            </w:r>
          </w:p>
          <w:p w:rsidR="00FD6118" w:rsidRDefault="00FD6118">
            <w:pPr>
              <w:pStyle w:val="ConsPlusNormal"/>
              <w:jc w:val="center"/>
            </w:pPr>
            <w:r>
              <w:t>96.03.11.316</w:t>
            </w:r>
          </w:p>
          <w:p w:rsidR="00FD6118" w:rsidRDefault="00FD6118">
            <w:pPr>
              <w:pStyle w:val="ConsPlusNormal"/>
              <w:jc w:val="center"/>
            </w:pPr>
            <w:r>
              <w:t>96.03.11.319</w:t>
            </w:r>
          </w:p>
          <w:p w:rsidR="00FD6118" w:rsidRDefault="00FD6118">
            <w:pPr>
              <w:pStyle w:val="ConsPlusNormal"/>
              <w:jc w:val="center"/>
            </w:pPr>
            <w:r>
              <w:t>96.03.12.111</w:t>
            </w:r>
          </w:p>
          <w:p w:rsidR="00FD6118" w:rsidRDefault="00FD6118">
            <w:pPr>
              <w:pStyle w:val="ConsPlusNormal"/>
              <w:jc w:val="center"/>
            </w:pPr>
            <w:r>
              <w:t>96.03.12.112</w:t>
            </w:r>
          </w:p>
          <w:p w:rsidR="00FD6118" w:rsidRDefault="00FD6118">
            <w:pPr>
              <w:pStyle w:val="ConsPlusNormal"/>
              <w:jc w:val="center"/>
            </w:pPr>
            <w:r>
              <w:t>96.03.12.113</w:t>
            </w:r>
          </w:p>
          <w:p w:rsidR="00FD6118" w:rsidRDefault="00FD6118">
            <w:pPr>
              <w:pStyle w:val="ConsPlusNormal"/>
              <w:jc w:val="center"/>
            </w:pPr>
            <w:r>
              <w:t>96.03.12.114</w:t>
            </w:r>
          </w:p>
          <w:p w:rsidR="00FD6118" w:rsidRDefault="00FD6118">
            <w:pPr>
              <w:pStyle w:val="ConsPlusNormal"/>
              <w:jc w:val="center"/>
            </w:pPr>
            <w:r>
              <w:t>96.03.12.115</w:t>
            </w:r>
          </w:p>
          <w:p w:rsidR="00FD6118" w:rsidRDefault="00FD6118">
            <w:pPr>
              <w:pStyle w:val="ConsPlusNormal"/>
              <w:jc w:val="center"/>
            </w:pPr>
            <w:r>
              <w:t>96.03.12.116</w:t>
            </w:r>
          </w:p>
          <w:p w:rsidR="00FD6118" w:rsidRDefault="00FD6118">
            <w:pPr>
              <w:pStyle w:val="ConsPlusNormal"/>
              <w:jc w:val="center"/>
            </w:pPr>
            <w:r>
              <w:lastRenderedPageBreak/>
              <w:t>96.03.12.117</w:t>
            </w:r>
          </w:p>
          <w:p w:rsidR="00FD6118" w:rsidRDefault="00FD6118">
            <w:pPr>
              <w:pStyle w:val="ConsPlusNormal"/>
              <w:jc w:val="center"/>
            </w:pPr>
            <w:r>
              <w:t>96.03.12.118</w:t>
            </w:r>
          </w:p>
          <w:p w:rsidR="00FD6118" w:rsidRDefault="00FD6118">
            <w:pPr>
              <w:pStyle w:val="ConsPlusNormal"/>
              <w:jc w:val="center"/>
            </w:pPr>
            <w:r>
              <w:t>96.03.12.119</w:t>
            </w:r>
          </w:p>
          <w:p w:rsidR="00FD6118" w:rsidRDefault="00FD6118">
            <w:pPr>
              <w:pStyle w:val="ConsPlusNormal"/>
              <w:jc w:val="center"/>
            </w:pPr>
            <w:r>
              <w:t>96.03.12.121</w:t>
            </w:r>
          </w:p>
          <w:p w:rsidR="00FD6118" w:rsidRDefault="00FD6118">
            <w:pPr>
              <w:pStyle w:val="ConsPlusNormal"/>
              <w:jc w:val="center"/>
            </w:pPr>
            <w:r>
              <w:t>96.03.12.122</w:t>
            </w:r>
          </w:p>
          <w:p w:rsidR="00FD6118" w:rsidRDefault="00FD6118">
            <w:pPr>
              <w:pStyle w:val="ConsPlusNormal"/>
              <w:jc w:val="center"/>
            </w:pPr>
            <w:r>
              <w:t>96.03.12.123</w:t>
            </w:r>
          </w:p>
          <w:p w:rsidR="00FD6118" w:rsidRDefault="00FD6118">
            <w:pPr>
              <w:pStyle w:val="ConsPlusNormal"/>
              <w:jc w:val="center"/>
            </w:pPr>
            <w:r>
              <w:t>96.03.12.129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74.30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74.30.11</w:t>
            </w:r>
          </w:p>
          <w:p w:rsidR="00FD6118" w:rsidRDefault="00FD6118">
            <w:pPr>
              <w:pStyle w:val="ConsPlusNormal"/>
              <w:jc w:val="center"/>
            </w:pPr>
            <w:r>
              <w:t>74.30.12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95.11</w:t>
            </w:r>
          </w:p>
          <w:p w:rsidR="00FD6118" w:rsidRDefault="00FD6118">
            <w:pPr>
              <w:pStyle w:val="ConsPlusNormal"/>
              <w:jc w:val="center"/>
            </w:pPr>
            <w:r>
              <w:t>95.12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95.11.10.110</w:t>
            </w:r>
          </w:p>
          <w:p w:rsidR="00FD6118" w:rsidRDefault="00FD6118">
            <w:pPr>
              <w:pStyle w:val="ConsPlusNormal"/>
              <w:jc w:val="center"/>
            </w:pPr>
            <w:r>
              <w:t>95.11.10.120</w:t>
            </w:r>
          </w:p>
          <w:p w:rsidR="00FD6118" w:rsidRDefault="00FD6118">
            <w:pPr>
              <w:pStyle w:val="ConsPlusNormal"/>
              <w:jc w:val="center"/>
            </w:pPr>
            <w:r>
              <w:t>95.12.10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Деятельность в области стенографирования и расшифровки записанных материалов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82.99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Секретарские услуги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82.19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82.19.13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посреднические на информацию о финансовых, экономических, промышленных и иных данных по индивидуальному заказу населения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96.09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Организация и проведение фейерверков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93.29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93.29.21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81.29.1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</w:pP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96.09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96.09.19.113</w:t>
            </w:r>
          </w:p>
        </w:tc>
      </w:tr>
      <w:tr w:rsidR="00FD6118">
        <w:tc>
          <w:tcPr>
            <w:tcW w:w="567" w:type="dxa"/>
          </w:tcPr>
          <w:p w:rsidR="00FD6118" w:rsidRDefault="00FD611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12" w:type="dxa"/>
          </w:tcPr>
          <w:p w:rsidR="00FD6118" w:rsidRDefault="00FD6118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95.25.2</w:t>
            </w:r>
          </w:p>
        </w:tc>
        <w:tc>
          <w:tcPr>
            <w:tcW w:w="2268" w:type="dxa"/>
          </w:tcPr>
          <w:p w:rsidR="00FD6118" w:rsidRDefault="00FD6118">
            <w:pPr>
              <w:pStyle w:val="ConsPlusNormal"/>
              <w:jc w:val="center"/>
            </w:pPr>
            <w:r>
              <w:t>95.25.12.110</w:t>
            </w:r>
          </w:p>
          <w:p w:rsidR="00FD6118" w:rsidRDefault="00FD6118">
            <w:pPr>
              <w:pStyle w:val="ConsPlusNormal"/>
              <w:jc w:val="center"/>
            </w:pPr>
            <w:r>
              <w:t>95.25.12.114</w:t>
            </w:r>
          </w:p>
          <w:p w:rsidR="00FD6118" w:rsidRDefault="00FD6118">
            <w:pPr>
              <w:pStyle w:val="ConsPlusNormal"/>
              <w:jc w:val="center"/>
            </w:pPr>
            <w:r>
              <w:t>95.25.12.119</w:t>
            </w:r>
          </w:p>
        </w:tc>
      </w:tr>
    </w:tbl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jc w:val="both"/>
      </w:pPr>
    </w:p>
    <w:p w:rsidR="00FD6118" w:rsidRDefault="00FD6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5C9" w:rsidRDefault="00CA45C9">
      <w:bookmarkStart w:id="4" w:name="_GoBack"/>
      <w:bookmarkEnd w:id="4"/>
    </w:p>
    <w:sectPr w:rsidR="00CA45C9" w:rsidSect="00D5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18"/>
    <w:rsid w:val="00CA45C9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61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61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D4D86C8F1F8CD7850E2D789D2503089604AABBDFF12E6107DF093105C566FA72EBFA7DFDB6996S3TCG" TargetMode="External"/><Relationship Id="rId13" Type="http://schemas.openxmlformats.org/officeDocument/2006/relationships/hyperlink" Target="consultantplus://offline/ref=9EFD4D86C8F1F8CD7850FCDA9FBE0D3D8F6312AFBFF61BB14922ABCE47555C38E061E6E59BD56E9E3A5229SET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FD4D86C8F1F8CD7850E2D789D2503089604AABBDFF12E6107DF093105C566FA72EBFA7DFDB6996S3TCG" TargetMode="External"/><Relationship Id="rId12" Type="http://schemas.openxmlformats.org/officeDocument/2006/relationships/hyperlink" Target="consultantplus://offline/ref=9EFD4D86C8F1F8CD7850FCDA9FBE0D3D8F6312AFBFF61BB14922ABCE47555C38E061E6E59BD56E9E3A502DSET3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D4D86C8F1F8CD7850FCDA9FBE0D3D8F6312AFBFF61BB14922ABCE47555C38E061E6E59BD56E9E3A502DSET3G" TargetMode="External"/><Relationship Id="rId11" Type="http://schemas.openxmlformats.org/officeDocument/2006/relationships/hyperlink" Target="consultantplus://offline/ref=9EFD4D86C8F1F8CD7850FCDA9FBE0D3D8F6312AFBFF61BB14522ABCE47555C38SET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FD4D86C8F1F8CD7850E2D789D2503089604AABBDFF12E6107DF093105C566FA72EBFA7DEDB68S9T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D4D86C8F1F8CD7850E2D789D2503089604AABBDFF12E6107DF093105C566FA72EBFA7DEDB68S9TCG" TargetMode="External"/><Relationship Id="rId14" Type="http://schemas.openxmlformats.org/officeDocument/2006/relationships/hyperlink" Target="consultantplus://offline/ref=9EFD4D86C8F1F8CD7850E2D789D2503089604AABBDFF12E6107DF093105C566FA72EBFA1D9D1S6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2925</Words>
  <Characters>16679</Characters>
  <Application>Microsoft Office Word</Application>
  <DocSecurity>0</DocSecurity>
  <Lines>138</Lines>
  <Paragraphs>39</Paragraphs>
  <ScaleCrop>false</ScaleCrop>
  <Company/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2018-01-31T06:19:00Z</dcterms:created>
  <dcterms:modified xsi:type="dcterms:W3CDTF">2018-01-31T06:19:00Z</dcterms:modified>
</cp:coreProperties>
</file>