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6B" w:rsidRDefault="00603D6B">
      <w:pPr>
        <w:pStyle w:val="ConsPlusTitlePage"/>
      </w:pPr>
    </w:p>
    <w:p w:rsidR="00603D6B" w:rsidRDefault="00603D6B">
      <w:pPr>
        <w:pStyle w:val="ConsPlusNormal"/>
        <w:jc w:val="both"/>
        <w:outlineLvl w:val="0"/>
      </w:pPr>
    </w:p>
    <w:p w:rsidR="00603D6B" w:rsidRDefault="00603D6B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603D6B" w:rsidRDefault="00603D6B">
      <w:pPr>
        <w:pStyle w:val="ConsPlusTitle"/>
        <w:jc w:val="center"/>
      </w:pPr>
      <w:r>
        <w:t>КАБАРДИНО-БАЛКАРСКОЙ РЕСПУБЛИКИ</w:t>
      </w:r>
    </w:p>
    <w:p w:rsidR="00603D6B" w:rsidRDefault="00603D6B">
      <w:pPr>
        <w:pStyle w:val="ConsPlusTitle"/>
        <w:jc w:val="center"/>
      </w:pPr>
    </w:p>
    <w:p w:rsidR="00603D6B" w:rsidRDefault="00603D6B">
      <w:pPr>
        <w:pStyle w:val="ConsPlusTitle"/>
        <w:jc w:val="center"/>
      </w:pPr>
      <w:r>
        <w:t>ПРИКАЗ</w:t>
      </w:r>
    </w:p>
    <w:p w:rsidR="00603D6B" w:rsidRDefault="00603D6B">
      <w:pPr>
        <w:pStyle w:val="ConsPlusTitle"/>
        <w:jc w:val="center"/>
      </w:pPr>
      <w:r>
        <w:t>от 30 декабря 2016 г. N 137</w:t>
      </w:r>
    </w:p>
    <w:p w:rsidR="00603D6B" w:rsidRDefault="00603D6B">
      <w:pPr>
        <w:pStyle w:val="ConsPlusTitle"/>
        <w:jc w:val="center"/>
      </w:pPr>
    </w:p>
    <w:p w:rsidR="00603D6B" w:rsidRDefault="00603D6B">
      <w:pPr>
        <w:pStyle w:val="ConsPlusTitle"/>
        <w:jc w:val="center"/>
      </w:pPr>
      <w:r>
        <w:t>ОБ УТВЕРЖДЕНИИ ПЕРЕЧНЯ ГОСУДАРСТВЕННЫХ УСЛУГ,</w:t>
      </w:r>
    </w:p>
    <w:p w:rsidR="00603D6B" w:rsidRDefault="00603D6B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МИНИСТЕРСТВОМ ЭКОНОМИЧЕСКОГО РАЗВИТИЯ</w:t>
      </w:r>
    </w:p>
    <w:p w:rsidR="00603D6B" w:rsidRDefault="00603D6B">
      <w:pPr>
        <w:pStyle w:val="ConsPlusTitle"/>
        <w:jc w:val="center"/>
      </w:pPr>
      <w:r>
        <w:t xml:space="preserve">КАБАРДИНО-БАЛКАРСКОЙ РЕСПУБЛИКИ И </w:t>
      </w:r>
      <w:proofErr w:type="gramStart"/>
      <w:r>
        <w:t>ПОДВЕДОМСТВЕННЫМ</w:t>
      </w:r>
      <w:proofErr w:type="gramEnd"/>
    </w:p>
    <w:p w:rsidR="00603D6B" w:rsidRDefault="00603D6B">
      <w:pPr>
        <w:pStyle w:val="ConsPlusTitle"/>
        <w:jc w:val="center"/>
      </w:pPr>
      <w:r>
        <w:t>ЕМУ ГОСУДАРСТВЕННЫМ КАЗЕННЫМ УЧРЕЖДЕНИЕМ</w:t>
      </w:r>
    </w:p>
    <w:p w:rsidR="00603D6B" w:rsidRDefault="00603D6B">
      <w:pPr>
        <w:pStyle w:val="ConsPlusTitle"/>
        <w:jc w:val="center"/>
      </w:pPr>
      <w:r>
        <w:t>"КАБАРДИНО-БАЛКАРСКИЙ БИЗНЕС-ИНКУБАТОР"</w:t>
      </w:r>
    </w:p>
    <w:p w:rsidR="00603D6B" w:rsidRDefault="00603D6B">
      <w:pPr>
        <w:pStyle w:val="ConsPlusNormal"/>
        <w:jc w:val="both"/>
      </w:pPr>
    </w:p>
    <w:p w:rsidR="00603D6B" w:rsidRDefault="00603D6B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603D6B" w:rsidRDefault="00603D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государственных услуг (далее - перечень), предоставляемых Министерством экономического развития Кабардино-Балкарской Республики и подведомственным ему государственным казенным учреждением "Кабардино-Балкарский бизнес-инкубатор" (далее - ГКУ "Кабардино-Балкарский бизнес-инкубатор").</w:t>
      </w:r>
    </w:p>
    <w:p w:rsidR="00603D6B" w:rsidRDefault="00603D6B">
      <w:pPr>
        <w:pStyle w:val="ConsPlusNormal"/>
        <w:spacing w:before="220"/>
        <w:ind w:firstLine="540"/>
        <w:jc w:val="both"/>
      </w:pPr>
      <w:r>
        <w:t>2. Отделу развития институтов поддержки малого и среднего предпринимательства обеспечить размещение утвержденных регламентов Министерства экономического развития Кабардино-Балкарской Республики и подведомственного ему ГКУ "Кабардино-Балкарский бизнес-инкубатор" на Едином портале государственных и муниципальных услуг.</w:t>
      </w:r>
    </w:p>
    <w:p w:rsidR="00603D6B" w:rsidRDefault="00603D6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Кабардино-Балкарской Республики от 16 января 2012 г. N 7 "Об утверждении перечня государственных услуг, предоставляемых Министерством экономического развития и торговли Кабардино-Балкарской Республики и подведомственным ему государственным учреждением "Кабардино-Балкарский бизнес-инкубатор".</w:t>
      </w:r>
    </w:p>
    <w:p w:rsidR="00603D6B" w:rsidRDefault="00603D6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- руководителя департамента развития малого и среднего предпринимательства и конкуренции Белецкую О.В.</w:t>
      </w:r>
    </w:p>
    <w:p w:rsidR="00603D6B" w:rsidRDefault="00603D6B">
      <w:pPr>
        <w:pStyle w:val="ConsPlusNormal"/>
        <w:jc w:val="both"/>
      </w:pPr>
    </w:p>
    <w:p w:rsidR="00603D6B" w:rsidRDefault="00603D6B">
      <w:pPr>
        <w:pStyle w:val="ConsPlusNormal"/>
        <w:jc w:val="right"/>
      </w:pPr>
      <w:r>
        <w:t>Министр</w:t>
      </w:r>
    </w:p>
    <w:p w:rsidR="00603D6B" w:rsidRDefault="00603D6B">
      <w:pPr>
        <w:pStyle w:val="ConsPlusNormal"/>
        <w:jc w:val="right"/>
      </w:pPr>
      <w:r>
        <w:t>Б.РАХАЕВ</w:t>
      </w:r>
    </w:p>
    <w:p w:rsidR="00603D6B" w:rsidRDefault="00603D6B">
      <w:pPr>
        <w:pStyle w:val="ConsPlusNormal"/>
        <w:jc w:val="both"/>
      </w:pPr>
    </w:p>
    <w:p w:rsidR="00603D6B" w:rsidRDefault="00603D6B">
      <w:pPr>
        <w:pStyle w:val="ConsPlusNormal"/>
        <w:jc w:val="both"/>
      </w:pPr>
    </w:p>
    <w:p w:rsidR="00603D6B" w:rsidRDefault="00603D6B">
      <w:pPr>
        <w:pStyle w:val="ConsPlusNormal"/>
        <w:jc w:val="both"/>
      </w:pPr>
    </w:p>
    <w:p w:rsidR="00603D6B" w:rsidRDefault="00603D6B">
      <w:pPr>
        <w:pStyle w:val="ConsPlusNormal"/>
        <w:jc w:val="both"/>
      </w:pPr>
    </w:p>
    <w:p w:rsidR="00603D6B" w:rsidRDefault="00603D6B">
      <w:pPr>
        <w:pStyle w:val="ConsPlusNormal"/>
        <w:jc w:val="both"/>
      </w:pPr>
    </w:p>
    <w:p w:rsidR="00603D6B" w:rsidRDefault="00603D6B">
      <w:pPr>
        <w:pStyle w:val="ConsPlusNormal"/>
        <w:jc w:val="right"/>
        <w:outlineLvl w:val="0"/>
      </w:pPr>
      <w:r>
        <w:t>Утвержден</w:t>
      </w:r>
    </w:p>
    <w:p w:rsidR="00603D6B" w:rsidRDefault="00603D6B">
      <w:pPr>
        <w:pStyle w:val="ConsPlusNormal"/>
        <w:jc w:val="right"/>
      </w:pPr>
      <w:r>
        <w:t>приказом</w:t>
      </w:r>
    </w:p>
    <w:p w:rsidR="00603D6B" w:rsidRDefault="00603D6B">
      <w:pPr>
        <w:pStyle w:val="ConsPlusNormal"/>
        <w:jc w:val="right"/>
      </w:pPr>
      <w:r>
        <w:t>Министерства</w:t>
      </w:r>
    </w:p>
    <w:p w:rsidR="00603D6B" w:rsidRDefault="00603D6B">
      <w:pPr>
        <w:pStyle w:val="ConsPlusNormal"/>
        <w:jc w:val="right"/>
      </w:pPr>
      <w:r>
        <w:t>экономического развития</w:t>
      </w:r>
    </w:p>
    <w:p w:rsidR="00603D6B" w:rsidRDefault="00603D6B">
      <w:pPr>
        <w:pStyle w:val="ConsPlusNormal"/>
        <w:jc w:val="right"/>
      </w:pPr>
      <w:r>
        <w:t>Кабардино-Балкарской Республики</w:t>
      </w:r>
    </w:p>
    <w:p w:rsidR="00603D6B" w:rsidRDefault="00603D6B">
      <w:pPr>
        <w:pStyle w:val="ConsPlusNormal"/>
        <w:jc w:val="right"/>
      </w:pPr>
      <w:r>
        <w:t>от 30 декабря 2016 г. N 137</w:t>
      </w:r>
    </w:p>
    <w:p w:rsidR="00603D6B" w:rsidRDefault="00603D6B">
      <w:pPr>
        <w:pStyle w:val="ConsPlusNormal"/>
        <w:jc w:val="both"/>
      </w:pPr>
    </w:p>
    <w:p w:rsidR="00603D6B" w:rsidRDefault="00603D6B">
      <w:pPr>
        <w:pStyle w:val="ConsPlusTitle"/>
        <w:jc w:val="center"/>
      </w:pPr>
      <w:bookmarkStart w:id="0" w:name="P33"/>
      <w:bookmarkEnd w:id="0"/>
      <w:r>
        <w:t>ПЕРЕЧЕНЬ</w:t>
      </w:r>
    </w:p>
    <w:p w:rsidR="00603D6B" w:rsidRDefault="00603D6B">
      <w:pPr>
        <w:pStyle w:val="ConsPlusTitle"/>
        <w:jc w:val="center"/>
      </w:pPr>
      <w:r>
        <w:t>ГОСУДАРСТВЕННЫХ УСЛУГ, ПРЕДОСТАВЛЯЕМЫХ МИНИСТЕРСТВОМ</w:t>
      </w:r>
    </w:p>
    <w:p w:rsidR="00603D6B" w:rsidRDefault="00603D6B">
      <w:pPr>
        <w:pStyle w:val="ConsPlusTitle"/>
        <w:jc w:val="center"/>
      </w:pPr>
      <w:r>
        <w:t>ЭКОНОМИЧЕСКОГО РАЗВИТИЯ КАБАРДИНО-БАЛКАРСКОЙ РЕСПУБЛИКИ</w:t>
      </w:r>
    </w:p>
    <w:p w:rsidR="00603D6B" w:rsidRDefault="00603D6B">
      <w:pPr>
        <w:pStyle w:val="ConsPlusTitle"/>
        <w:jc w:val="center"/>
      </w:pPr>
      <w:r>
        <w:t xml:space="preserve">И </w:t>
      </w:r>
      <w:proofErr w:type="gramStart"/>
      <w:r>
        <w:t>ПОДВЕДОМСТВЕННЫМ</w:t>
      </w:r>
      <w:proofErr w:type="gramEnd"/>
      <w:r>
        <w:t xml:space="preserve"> ЕМУ ГОСУДАРСТВЕННЫМ КАЗЕННЫМ</w:t>
      </w:r>
    </w:p>
    <w:p w:rsidR="00603D6B" w:rsidRDefault="00603D6B">
      <w:pPr>
        <w:pStyle w:val="ConsPlusTitle"/>
        <w:jc w:val="center"/>
      </w:pPr>
      <w:r>
        <w:t>УЧРЕЖДЕНИЕМ "КАБАРДИНО-БАЛКАРСКИЙ БИЗНЕС-ИНКУБАТОР"</w:t>
      </w:r>
    </w:p>
    <w:p w:rsidR="00603D6B" w:rsidRDefault="00603D6B">
      <w:pPr>
        <w:pStyle w:val="ConsPlusNormal"/>
        <w:jc w:val="both"/>
      </w:pPr>
    </w:p>
    <w:p w:rsidR="00603D6B" w:rsidRDefault="00603D6B">
      <w:pPr>
        <w:pStyle w:val="ConsPlusNormal"/>
        <w:ind w:firstLine="540"/>
        <w:jc w:val="both"/>
      </w:pPr>
      <w:r>
        <w:t>1. Министерство экономического развития Кабардино-Балкарской Республики:</w:t>
      </w:r>
    </w:p>
    <w:p w:rsidR="00603D6B" w:rsidRDefault="00603D6B">
      <w:pPr>
        <w:pStyle w:val="ConsPlusNormal"/>
        <w:spacing w:before="220"/>
        <w:ind w:firstLine="540"/>
        <w:jc w:val="both"/>
      </w:pPr>
      <w:r>
        <w:t>1.1. Реализация в Кабардино-Балкарской Республике Президентской программы подготовки управленческих кадров для организаций народного хозяйства Российской Федерации.</w:t>
      </w:r>
    </w:p>
    <w:p w:rsidR="00603D6B" w:rsidRDefault="00603D6B">
      <w:pPr>
        <w:pStyle w:val="ConsPlusNormal"/>
        <w:spacing w:before="220"/>
        <w:ind w:firstLine="540"/>
        <w:jc w:val="both"/>
      </w:pPr>
      <w:r>
        <w:t>1.2.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603D6B" w:rsidRDefault="00603D6B">
      <w:pPr>
        <w:pStyle w:val="ConsPlusNormal"/>
        <w:spacing w:before="220"/>
        <w:ind w:firstLine="540"/>
        <w:jc w:val="both"/>
      </w:pPr>
      <w:r>
        <w:t>1.3.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товаров.</w:t>
      </w:r>
    </w:p>
    <w:p w:rsidR="00603D6B" w:rsidRDefault="00603D6B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603D6B" w:rsidRDefault="00603D6B">
      <w:pPr>
        <w:pStyle w:val="ConsPlusNormal"/>
        <w:spacing w:before="220"/>
        <w:ind w:firstLine="540"/>
        <w:jc w:val="both"/>
      </w:pPr>
      <w:r>
        <w:t>2. ГКУ "Кабардино-Балкарский бизнес-инкубатор":</w:t>
      </w:r>
    </w:p>
    <w:p w:rsidR="00603D6B" w:rsidRDefault="00603D6B">
      <w:pPr>
        <w:pStyle w:val="ConsPlusNormal"/>
        <w:spacing w:before="220"/>
        <w:ind w:firstLine="540"/>
        <w:jc w:val="both"/>
      </w:pPr>
      <w:r>
        <w:t>2.1. Предоставление офисных и производственных помещений субъектам малого и среднего предпринимательства в государственном казенном учреждении "Кабардино-Балкарский бизнес-инкубатор".</w:t>
      </w:r>
    </w:p>
    <w:p w:rsidR="00603D6B" w:rsidRDefault="00603D6B">
      <w:pPr>
        <w:pStyle w:val="ConsPlusNormal"/>
        <w:jc w:val="both"/>
      </w:pPr>
      <w:bookmarkStart w:id="1" w:name="_GoBack"/>
      <w:bookmarkEnd w:id="1"/>
    </w:p>
    <w:sectPr w:rsidR="00603D6B" w:rsidSect="005C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6B"/>
    <w:rsid w:val="00436A90"/>
    <w:rsid w:val="004A6CB5"/>
    <w:rsid w:val="0060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6A299681871E94FF154D03FB84B4B210D7A664B654C306990E5A3F3406759D3A8L" TargetMode="External"/><Relationship Id="rId5" Type="http://schemas.openxmlformats.org/officeDocument/2006/relationships/hyperlink" Target="consultantplus://offline/ref=1CE6A299681871E94FF14ADD29D416462704246B4F62426736CFBEFEA4D4A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2018-01-19T11:00:00Z</dcterms:created>
  <dcterms:modified xsi:type="dcterms:W3CDTF">2018-02-02T14:10:00Z</dcterms:modified>
</cp:coreProperties>
</file>